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33"/>
        <w:ind w:right="75"/>
        <w:jc w:val="center"/>
        <w:rPr>
          <w:b w:val="0"/>
          <w:bCs w:val="0"/>
        </w:rPr>
      </w:pPr>
      <w:r>
        <w:rPr>
          <w:spacing w:val="1"/>
        </w:rPr>
        <w:t>中国注册会计师审计准则第</w:t>
      </w:r>
      <w:r>
        <w:rPr>
          <w:spacing w:val="-142"/>
        </w:rPr>
        <w:t> </w:t>
      </w:r>
      <w:r>
        <w:rPr>
          <w:rFonts w:ascii="Times New Roman" w:hAnsi="Times New Roman" w:cs="Times New Roman" w:eastAsia="Times New Roman"/>
        </w:rPr>
        <w:t>1502</w:t>
      </w:r>
      <w:r>
        <w:rPr>
          <w:rFonts w:ascii="Times New Roman" w:hAnsi="Times New Roman" w:cs="Times New Roman" w:eastAsia="Times New Roman"/>
          <w:spacing w:val="-31"/>
        </w:rPr>
        <w:t> </w:t>
      </w:r>
      <w:r>
        <w:rPr/>
        <w:t>号</w:t>
      </w:r>
      <w:r>
        <w:rPr>
          <w:b w:val="0"/>
          <w:bCs w:val="0"/>
        </w:rPr>
      </w:r>
    </w:p>
    <w:p>
      <w:pPr>
        <w:spacing w:before="106"/>
        <w:ind w:left="741" w:right="0" w:firstLine="0"/>
        <w:jc w:val="left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在审计报告中发表非无保留意见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Heading3"/>
        <w:spacing w:line="240" w:lineRule="auto" w:before="246"/>
        <w:ind w:right="78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</w:t>
      </w:r>
      <w:r>
        <w:rPr>
          <w:rFonts w:ascii="宋体" w:hAnsi="宋体" w:cs="宋体" w:eastAsia="宋体"/>
        </w:rPr>
        <w:t>2019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年</w:t>
      </w:r>
      <w:r>
        <w:rPr>
          <w:rFonts w:ascii="宋体" w:hAnsi="宋体" w:cs="宋体" w:eastAsia="宋体"/>
          <w:spacing w:val="-86"/>
        </w:rPr>
        <w:t> </w:t>
      </w:r>
      <w:r>
        <w:rPr>
          <w:rFonts w:ascii="宋体" w:hAnsi="宋体" w:cs="宋体" w:eastAsia="宋体"/>
        </w:rPr>
        <w:t>2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月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  <w:spacing w:val="-1"/>
        </w:rPr>
        <w:t>20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日修订）</w:t>
      </w:r>
      <w:r>
        <w:rPr>
          <w:rFonts w:ascii="宋体" w:hAnsi="宋体" w:cs="宋体" w:eastAsia="宋体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7"/>
        <w:rPr>
          <w:rFonts w:ascii="宋体" w:hAnsi="宋体" w:cs="宋体" w:eastAsia="宋体"/>
          <w:sz w:val="45"/>
          <w:szCs w:val="45"/>
        </w:rPr>
      </w:pPr>
    </w:p>
    <w:p>
      <w:pPr>
        <w:tabs>
          <w:tab w:pos="1279" w:val="left" w:leader="none"/>
          <w:tab w:pos="1917" w:val="left" w:leader="none"/>
        </w:tabs>
        <w:spacing w:before="0"/>
        <w:ind w:left="0" w:right="78" w:firstLine="0"/>
        <w:jc w:val="center"/>
        <w:rPr>
          <w:rFonts w:ascii="黑体" w:hAnsi="黑体" w:cs="黑体" w:eastAsia="黑体"/>
          <w:sz w:val="32"/>
          <w:szCs w:val="32"/>
        </w:rPr>
      </w:pPr>
      <w:r>
        <w:rPr>
          <w:rFonts w:ascii="黑体" w:hAnsi="黑体" w:cs="黑体" w:eastAsia="黑体"/>
          <w:w w:val="95"/>
          <w:sz w:val="32"/>
          <w:szCs w:val="32"/>
        </w:rPr>
        <w:t>第一章</w:t>
        <w:tab/>
        <w:t>总</w:t>
        <w:tab/>
      </w:r>
      <w:r>
        <w:rPr>
          <w:rFonts w:ascii="黑体" w:hAnsi="黑体" w:cs="黑体" w:eastAsia="黑体"/>
          <w:sz w:val="32"/>
          <w:szCs w:val="32"/>
        </w:rPr>
        <w:t>则</w:t>
      </w:r>
      <w:r>
        <w:rPr>
          <w:rFonts w:ascii="黑体" w:hAnsi="黑体" w:cs="黑体" w:eastAsia="黑体"/>
          <w:sz w:val="32"/>
          <w:szCs w:val="32"/>
        </w:rPr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6" w:lineRule="auto" w:before="0"/>
        <w:ind w:right="200"/>
        <w:jc w:val="both"/>
      </w:pPr>
      <w:r>
        <w:rPr>
          <w:rFonts w:ascii="黑体" w:hAnsi="黑体" w:cs="黑体" w:eastAsia="黑体"/>
          <w:spacing w:val="4"/>
        </w:rPr>
        <w:t>第一条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为了规范注册会计师在财务报表审计中出具非无保留</w:t>
      </w:r>
      <w:r>
        <w:rPr>
          <w:spacing w:val="28"/>
        </w:rPr>
        <w:t> </w:t>
      </w:r>
      <w:r>
        <w:rPr>
          <w:spacing w:val="-1"/>
        </w:rPr>
        <w:t>意见的审计报告，制定本准则。</w:t>
      </w:r>
    </w:p>
    <w:p>
      <w:pPr>
        <w:pStyle w:val="BodyText"/>
        <w:spacing w:line="357" w:lineRule="auto" w:before="46"/>
        <w:ind w:right="198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8"/>
        </w:rPr>
        <w:t> </w:t>
      </w:r>
      <w:r>
        <w:rPr>
          <w:spacing w:val="-1"/>
        </w:rPr>
        <w:t>当按照《中国注册会计师审计准则第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对财</w:t>
      </w:r>
      <w:r>
        <w:rPr>
          <w:spacing w:val="28"/>
        </w:rPr>
        <w:t> </w:t>
      </w:r>
      <w:r>
        <w:rPr/>
        <w:t>务报表</w:t>
      </w:r>
      <w:r>
        <w:rPr>
          <w:spacing w:val="-3"/>
        </w:rPr>
        <w:t>形</w:t>
      </w:r>
      <w:r>
        <w:rPr/>
        <w:t>成审</w:t>
      </w:r>
      <w:r>
        <w:rPr>
          <w:spacing w:val="-3"/>
        </w:rPr>
        <w:t>计意</w:t>
      </w:r>
      <w:r>
        <w:rPr/>
        <w:t>见和出</w:t>
      </w:r>
      <w:r>
        <w:rPr>
          <w:spacing w:val="-3"/>
        </w:rPr>
        <w:t>具</w:t>
      </w:r>
      <w:r>
        <w:rPr/>
        <w:t>审计</w:t>
      </w:r>
      <w:r>
        <w:rPr>
          <w:spacing w:val="-3"/>
        </w:rPr>
        <w:t>报告</w:t>
      </w:r>
      <w:r>
        <w:rPr>
          <w:spacing w:val="-48"/>
        </w:rPr>
        <w:t>》</w:t>
      </w:r>
      <w:r>
        <w:rPr/>
        <w:t>的规定</w:t>
      </w:r>
      <w:r>
        <w:rPr>
          <w:spacing w:val="-3"/>
        </w:rPr>
        <w:t>形</w:t>
      </w:r>
      <w:r>
        <w:rPr/>
        <w:t>成审</w:t>
      </w:r>
      <w:r>
        <w:rPr>
          <w:spacing w:val="-3"/>
        </w:rPr>
        <w:t>计</w:t>
      </w:r>
      <w:r>
        <w:rPr/>
        <w:t>意见时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果</w:t>
      </w:r>
      <w:r>
        <w:rPr/>
        <w:t> </w:t>
      </w:r>
      <w:r>
        <w:rPr>
          <w:spacing w:val="-1"/>
        </w:rPr>
        <w:t>认为有必要发表非无保留意见，注册会计师应当遵守本准则。</w:t>
      </w:r>
    </w:p>
    <w:p>
      <w:pPr>
        <w:pStyle w:val="BodyText"/>
        <w:spacing w:line="367" w:lineRule="auto" w:before="56"/>
        <w:ind w:right="104"/>
        <w:jc w:val="both"/>
      </w:pPr>
      <w:r>
        <w:rPr>
          <w:spacing w:val="-1"/>
        </w:rPr>
        <w:t>本准则规定了当注册会计师在审计报告中发表非无保留意见时，</w:t>
      </w:r>
      <w:r>
        <w:rPr>
          <w:spacing w:val="22"/>
        </w:rPr>
        <w:t> </w:t>
      </w:r>
      <w:r>
        <w:rPr>
          <w:spacing w:val="-1"/>
        </w:rPr>
        <w:t>审计报告的格式和内容如何进行相应调整。</w:t>
      </w:r>
    </w:p>
    <w:p>
      <w:pPr>
        <w:pStyle w:val="BodyText"/>
        <w:spacing w:line="357" w:lineRule="auto" w:before="43"/>
        <w:ind w:right="193"/>
        <w:jc w:val="both"/>
      </w:pPr>
      <w:r>
        <w:rPr/>
        <w:t>在任何</w:t>
      </w:r>
      <w:r>
        <w:rPr>
          <w:spacing w:val="-3"/>
        </w:rPr>
        <w:t>情</w:t>
      </w:r>
      <w:r>
        <w:rPr/>
        <w:t>形</w:t>
      </w:r>
      <w:r>
        <w:rPr>
          <w:spacing w:val="-3"/>
        </w:rPr>
        <w:t>下</w:t>
      </w:r>
      <w:r>
        <w:rPr>
          <w:spacing w:val="-233"/>
        </w:rPr>
        <w:t>，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2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对财务</w:t>
      </w:r>
      <w:r>
        <w:rPr/>
        <w:t> 报表形</w:t>
      </w:r>
      <w:r>
        <w:rPr>
          <w:spacing w:val="-3"/>
        </w:rPr>
        <w:t>成</w:t>
      </w:r>
      <w:r>
        <w:rPr/>
        <w:t>审计</w:t>
      </w:r>
      <w:r>
        <w:rPr>
          <w:spacing w:val="-3"/>
        </w:rPr>
        <w:t>意见</w:t>
      </w:r>
      <w:r>
        <w:rPr/>
        <w:t>和出具</w:t>
      </w:r>
      <w:r>
        <w:rPr>
          <w:spacing w:val="-3"/>
        </w:rPr>
        <w:t>审</w:t>
      </w:r>
      <w:r>
        <w:rPr/>
        <w:t>计报告</w:t>
      </w:r>
      <w:r>
        <w:rPr>
          <w:spacing w:val="-51"/>
        </w:rPr>
        <w:t>》</w:t>
      </w:r>
      <w:r>
        <w:rPr/>
        <w:t>的报告</w:t>
      </w:r>
      <w:r>
        <w:rPr>
          <w:spacing w:val="-3"/>
        </w:rPr>
        <w:t>要</w:t>
      </w:r>
      <w:r>
        <w:rPr/>
        <w:t>求均</w:t>
      </w:r>
      <w:r>
        <w:rPr>
          <w:spacing w:val="-3"/>
        </w:rPr>
        <w:t>适用</w:t>
      </w:r>
      <w:r>
        <w:rPr>
          <w:spacing w:val="-48"/>
        </w:rPr>
        <w:t>，</w:t>
      </w:r>
      <w:r>
        <w:rPr/>
        <w:t>本准则</w:t>
      </w:r>
      <w:r>
        <w:rPr>
          <w:spacing w:val="-3"/>
        </w:rPr>
        <w:t>不</w:t>
      </w:r>
      <w:r>
        <w:rPr/>
        <w:t>再</w:t>
      </w:r>
      <w:r>
        <w:rPr/>
        <w:t> </w:t>
      </w:r>
      <w:r>
        <w:rPr>
          <w:spacing w:val="-2"/>
        </w:rPr>
        <w:t>重述其规定，除非本准则明确涉及或修改这些报告要求。</w:t>
      </w:r>
    </w:p>
    <w:p>
      <w:pPr>
        <w:pStyle w:val="BodyText"/>
        <w:spacing w:line="366" w:lineRule="auto" w:before="56"/>
        <w:ind w:right="100"/>
        <w:jc w:val="both"/>
      </w:pPr>
      <w:r>
        <w:rPr>
          <w:rFonts w:ascii="黑体" w:hAnsi="黑体" w:cs="黑体" w:eastAsia="黑体"/>
        </w:rPr>
        <w:t>第三条</w:t>
      </w:r>
      <w:r>
        <w:rPr>
          <w:rFonts w:ascii="黑体" w:hAnsi="黑体" w:cs="黑体" w:eastAsia="黑体"/>
          <w:spacing w:val="138"/>
        </w:rPr>
        <w:t> </w:t>
      </w:r>
      <w:r>
        <w:rPr>
          <w:spacing w:val="-1"/>
        </w:rPr>
        <w:t>本准则规定了三种类型的非无保留意见，即保留意见、</w:t>
      </w:r>
      <w:r>
        <w:rPr>
          <w:spacing w:val="25"/>
        </w:rPr>
        <w:t> </w:t>
      </w:r>
      <w:r>
        <w:rPr>
          <w:spacing w:val="-1"/>
        </w:rPr>
        <w:t>否定意见和无法表示意见。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注册会计师确定恰当的非无保留意见类型，取决于下列事项：</w:t>
      </w:r>
    </w:p>
    <w:p>
      <w:pPr>
        <w:pStyle w:val="BodyText"/>
        <w:spacing w:line="366" w:lineRule="auto" w:before="192"/>
        <w:ind w:right="194"/>
        <w:jc w:val="both"/>
      </w:pPr>
      <w:r>
        <w:rPr/>
        <w:t>（一</w:t>
      </w:r>
      <w:r>
        <w:rPr>
          <w:spacing w:val="-48"/>
        </w:rPr>
        <w:t>）</w:t>
      </w:r>
      <w:r>
        <w:rPr/>
        <w:t>导</w:t>
      </w:r>
      <w:r>
        <w:rPr>
          <w:spacing w:val="-3"/>
        </w:rPr>
        <w:t>致</w:t>
      </w:r>
      <w:r>
        <w:rPr/>
        <w:t>非无</w:t>
      </w:r>
      <w:r>
        <w:rPr>
          <w:spacing w:val="-3"/>
        </w:rPr>
        <w:t>保</w:t>
      </w:r>
      <w:r>
        <w:rPr/>
        <w:t>留意见</w:t>
      </w:r>
      <w:r>
        <w:rPr>
          <w:spacing w:val="-3"/>
        </w:rPr>
        <w:t>的</w:t>
      </w:r>
      <w:r>
        <w:rPr/>
        <w:t>事项</w:t>
      </w:r>
      <w:r>
        <w:rPr>
          <w:spacing w:val="-3"/>
        </w:rPr>
        <w:t>的性</w:t>
      </w:r>
      <w:r>
        <w:rPr/>
        <w:t>质</w:t>
      </w:r>
      <w:r>
        <w:rPr>
          <w:spacing w:val="-48"/>
        </w:rPr>
        <w:t>，</w:t>
      </w:r>
      <w:r>
        <w:rPr/>
        <w:t>是财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存</w:t>
      </w:r>
      <w:r>
        <w:rPr/>
        <w:t>在重大错</w:t>
      </w:r>
      <w:r>
        <w:rPr/>
        <w:t> 报</w:t>
      </w:r>
      <w:r>
        <w:rPr>
          <w:spacing w:val="-32"/>
        </w:rPr>
        <w:t>，</w:t>
      </w:r>
      <w:r>
        <w:rPr/>
        <w:t>还</w:t>
      </w:r>
      <w:r>
        <w:rPr>
          <w:spacing w:val="-3"/>
        </w:rPr>
        <w:t>是</w:t>
      </w:r>
      <w:r>
        <w:rPr/>
        <w:t>在无</w:t>
      </w:r>
      <w:r>
        <w:rPr>
          <w:spacing w:val="-3"/>
        </w:rPr>
        <w:t>法获</w:t>
      </w:r>
      <w:r>
        <w:rPr/>
        <w:t>取充分</w:t>
      </w:r>
      <w:r>
        <w:rPr>
          <w:spacing w:val="-34"/>
        </w:rPr>
        <w:t>、</w:t>
      </w:r>
      <w:r>
        <w:rPr/>
        <w:t>适当</w:t>
      </w:r>
      <w:r>
        <w:rPr>
          <w:spacing w:val="-3"/>
        </w:rPr>
        <w:t>的审</w:t>
      </w:r>
      <w:r>
        <w:rPr/>
        <w:t>计证</w:t>
      </w:r>
      <w:r>
        <w:rPr>
          <w:spacing w:val="1"/>
        </w:rPr>
        <w:t>据</w:t>
      </w:r>
      <w:r>
        <w:rPr>
          <w:spacing w:val="-3"/>
        </w:rPr>
        <w:t>的</w:t>
      </w:r>
      <w:r>
        <w:rPr/>
        <w:t>情况</w:t>
      </w:r>
      <w:r>
        <w:rPr>
          <w:spacing w:val="-3"/>
        </w:rPr>
        <w:t>下</w:t>
      </w:r>
      <w:r>
        <w:rPr>
          <w:spacing w:val="-34"/>
        </w:rPr>
        <w:t>，</w:t>
      </w:r>
      <w:r>
        <w:rPr/>
        <w:t>财务报</w:t>
      </w:r>
      <w:r>
        <w:rPr>
          <w:spacing w:val="-3"/>
        </w:rPr>
        <w:t>表</w:t>
      </w:r>
      <w:r>
        <w:rPr/>
        <w:t>可能</w:t>
      </w:r>
    </w:p>
    <w:p>
      <w:pPr>
        <w:spacing w:after="0" w:line="366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600"/>
          <w:pgNumType w:start="1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存在重大错报；</w:t>
      </w:r>
    </w:p>
    <w:p>
      <w:pPr>
        <w:pStyle w:val="BodyText"/>
        <w:spacing w:line="367" w:lineRule="auto" w:before="192"/>
        <w:ind w:right="118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就</w:t>
      </w:r>
      <w:r>
        <w:rPr/>
        <w:t>导致非</w:t>
      </w:r>
      <w:r>
        <w:rPr>
          <w:spacing w:val="-3"/>
        </w:rPr>
        <w:t>无</w:t>
      </w:r>
      <w:r>
        <w:rPr/>
        <w:t>保留</w:t>
      </w:r>
      <w:r>
        <w:rPr>
          <w:spacing w:val="-3"/>
        </w:rPr>
        <w:t>意见</w:t>
      </w:r>
      <w:r>
        <w:rPr/>
        <w:t>的事项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产生或</w:t>
      </w:r>
      <w:r>
        <w:rPr/>
        <w:t> </w:t>
      </w:r>
      <w:r>
        <w:rPr>
          <w:spacing w:val="-1"/>
        </w:rPr>
        <w:t>可能产生影响的广泛性作出的判断。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4"/>
        <w:rPr>
          <w:rFonts w:ascii="宋体" w:hAnsi="宋体" w:cs="宋体" w:eastAsia="宋体"/>
          <w:sz w:val="38"/>
          <w:szCs w:val="3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spacing w:line="366" w:lineRule="auto" w:before="0"/>
        <w:ind w:right="114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8"/>
        </w:rPr>
        <w:t> </w:t>
      </w:r>
      <w:r>
        <w:rPr/>
        <w:t>非无保</w:t>
      </w:r>
      <w:r>
        <w:rPr>
          <w:spacing w:val="-3"/>
        </w:rPr>
        <w:t>留</w:t>
      </w:r>
      <w:r>
        <w:rPr/>
        <w:t>意见</w:t>
      </w:r>
      <w:r>
        <w:rPr>
          <w:spacing w:val="-48"/>
        </w:rPr>
        <w:t>，</w:t>
      </w:r>
      <w:r>
        <w:rPr/>
        <w:t>是</w:t>
      </w:r>
      <w:r>
        <w:rPr>
          <w:spacing w:val="-3"/>
        </w:rPr>
        <w:t>指</w:t>
      </w:r>
      <w:r>
        <w:rPr/>
        <w:t>对财</w:t>
      </w:r>
      <w:r>
        <w:rPr>
          <w:spacing w:val="-3"/>
        </w:rPr>
        <w:t>务</w:t>
      </w:r>
      <w:r>
        <w:rPr/>
        <w:t>报表发</w:t>
      </w:r>
      <w:r>
        <w:rPr>
          <w:spacing w:val="-1"/>
        </w:rPr>
        <w:t>表</w:t>
      </w:r>
      <w:r>
        <w:rPr/>
        <w:t>的保</w:t>
      </w:r>
      <w:r>
        <w:rPr>
          <w:spacing w:val="-3"/>
        </w:rPr>
        <w:t>留意</w:t>
      </w:r>
      <w:r>
        <w:rPr/>
        <w:t>见</w:t>
      </w:r>
      <w:r>
        <w:rPr>
          <w:spacing w:val="-48"/>
        </w:rPr>
        <w:t>、</w:t>
      </w:r>
      <w:r>
        <w:rPr/>
        <w:t>否定</w:t>
      </w:r>
      <w:r>
        <w:rPr/>
        <w:t> </w:t>
      </w:r>
      <w:r>
        <w:rPr>
          <w:spacing w:val="-1"/>
        </w:rPr>
        <w:t>意见或无法表示意见。</w:t>
      </w:r>
    </w:p>
    <w:p>
      <w:pPr>
        <w:pStyle w:val="BodyText"/>
        <w:spacing w:line="366" w:lineRule="auto"/>
        <w:ind w:right="115"/>
        <w:jc w:val="both"/>
      </w:pPr>
      <w:r>
        <w:rPr>
          <w:rFonts w:ascii="黑体" w:hAnsi="黑体" w:cs="黑体" w:eastAsia="黑体"/>
        </w:rPr>
        <w:t>第五条</w:t>
      </w:r>
      <w:r>
        <w:rPr>
          <w:rFonts w:ascii="黑体" w:hAnsi="黑体" w:cs="黑体" w:eastAsia="黑体"/>
          <w:spacing w:val="138"/>
        </w:rPr>
        <w:t> </w:t>
      </w:r>
      <w:r>
        <w:rPr/>
        <w:t>广泛性</w:t>
      </w:r>
      <w:r>
        <w:rPr>
          <w:spacing w:val="-51"/>
        </w:rPr>
        <w:t>，</w:t>
      </w:r>
      <w:r>
        <w:rPr/>
        <w:t>是描述</w:t>
      </w:r>
      <w:r>
        <w:rPr>
          <w:spacing w:val="-3"/>
        </w:rPr>
        <w:t>错</w:t>
      </w:r>
      <w:r>
        <w:rPr/>
        <w:t>报影</w:t>
      </w:r>
      <w:r>
        <w:rPr>
          <w:spacing w:val="-3"/>
        </w:rPr>
        <w:t>响的</w:t>
      </w:r>
      <w:r>
        <w:rPr/>
        <w:t>术语</w:t>
      </w:r>
      <w:r>
        <w:rPr>
          <w:spacing w:val="-48"/>
        </w:rPr>
        <w:t>，</w:t>
      </w:r>
      <w:r>
        <w:rPr/>
        <w:t>用</w:t>
      </w:r>
      <w:r>
        <w:rPr>
          <w:spacing w:val="-3"/>
        </w:rPr>
        <w:t>以</w:t>
      </w:r>
      <w:r>
        <w:rPr/>
        <w:t>说明</w:t>
      </w:r>
      <w:r>
        <w:rPr>
          <w:spacing w:val="-3"/>
        </w:rPr>
        <w:t>错</w:t>
      </w:r>
      <w:r>
        <w:rPr/>
        <w:t>报对财务</w:t>
      </w:r>
      <w:r>
        <w:rPr/>
        <w:t> 报表的</w:t>
      </w:r>
      <w:r>
        <w:rPr>
          <w:spacing w:val="-3"/>
        </w:rPr>
        <w:t>影</w:t>
      </w:r>
      <w:r>
        <w:rPr/>
        <w:t>响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者</w:t>
      </w:r>
      <w:r>
        <w:rPr/>
        <w:t>由于无</w:t>
      </w:r>
      <w:r>
        <w:rPr>
          <w:spacing w:val="-3"/>
        </w:rPr>
        <w:t>法</w:t>
      </w:r>
      <w:r>
        <w:rPr/>
        <w:t>获取</w:t>
      </w:r>
      <w:r>
        <w:rPr>
          <w:spacing w:val="-3"/>
        </w:rPr>
        <w:t>充分</w:t>
      </w:r>
      <w:r>
        <w:rPr>
          <w:spacing w:val="-48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</w:t>
      </w:r>
      <w:r>
        <w:rPr/>
        <w:t>而未发</w:t>
      </w:r>
      <w:r>
        <w:rPr>
          <w:spacing w:val="-3"/>
        </w:rPr>
        <w:t>现</w:t>
      </w:r>
      <w:r>
        <w:rPr/>
        <w:t>的错</w:t>
      </w:r>
      <w:r>
        <w:rPr/>
        <w:t> </w:t>
      </w:r>
      <w:r>
        <w:rPr>
          <w:spacing w:val="-1"/>
        </w:rPr>
        <w:t>报（如存在）对财务报表可能产生的影响。</w:t>
      </w:r>
    </w:p>
    <w:p>
      <w:pPr>
        <w:pStyle w:val="BodyText"/>
        <w:spacing w:line="366" w:lineRule="auto"/>
        <w:ind w:right="118"/>
        <w:jc w:val="both"/>
      </w:pPr>
      <w:r>
        <w:rPr/>
        <w:t>根据注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判断</w:t>
      </w:r>
      <w:r>
        <w:rPr>
          <w:spacing w:val="-94"/>
        </w:rPr>
        <w:t>，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</w:t>
      </w:r>
      <w:r>
        <w:rPr/>
        <w:t>表</w:t>
      </w:r>
      <w:r>
        <w:rPr>
          <w:spacing w:val="-3"/>
        </w:rPr>
        <w:t>的</w:t>
      </w:r>
      <w:r>
        <w:rPr/>
        <w:t>影响具</w:t>
      </w:r>
      <w:r>
        <w:rPr>
          <w:spacing w:val="-3"/>
        </w:rPr>
        <w:t>有</w:t>
      </w:r>
      <w:r>
        <w:rPr/>
        <w:t>广泛</w:t>
      </w:r>
      <w:r>
        <w:rPr>
          <w:spacing w:val="-3"/>
        </w:rPr>
        <w:t>性的</w:t>
      </w:r>
      <w:r>
        <w:rPr/>
        <w:t>情形包</w:t>
      </w:r>
      <w:r>
        <w:rPr/>
        <w:t> </w:t>
      </w:r>
      <w:r>
        <w:rPr>
          <w:spacing w:val="-1"/>
        </w:rPr>
        <w:t>括下列方面：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spacing w:val="-1"/>
        </w:rPr>
        <w:t>（一）不限于对财务报表的特定要素、账户或项目产生影响；</w:t>
      </w:r>
    </w:p>
    <w:p>
      <w:pPr>
        <w:pStyle w:val="BodyText"/>
        <w:spacing w:line="366" w:lineRule="auto" w:before="195"/>
        <w:ind w:right="118"/>
        <w:jc w:val="both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虽</w:t>
      </w:r>
      <w:r>
        <w:rPr/>
        <w:t>然仅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的</w:t>
      </w:r>
      <w:r>
        <w:rPr/>
        <w:t>特定</w:t>
      </w:r>
      <w:r>
        <w:rPr>
          <w:spacing w:val="-3"/>
        </w:rPr>
        <w:t>要素</w:t>
      </w:r>
      <w:r>
        <w:rPr>
          <w:spacing w:val="-32"/>
        </w:rPr>
        <w:t>、</w:t>
      </w:r>
      <w:r>
        <w:rPr/>
        <w:t>账户</w:t>
      </w:r>
      <w:r>
        <w:rPr>
          <w:spacing w:val="-3"/>
        </w:rPr>
        <w:t>或</w:t>
      </w:r>
      <w:r>
        <w:rPr/>
        <w:t>项目</w:t>
      </w:r>
      <w:r>
        <w:rPr>
          <w:spacing w:val="-3"/>
        </w:rPr>
        <w:t>产生</w:t>
      </w:r>
      <w:r>
        <w:rPr/>
        <w:t>影响</w:t>
      </w:r>
      <w:r>
        <w:rPr>
          <w:spacing w:val="-32"/>
        </w:rPr>
        <w:t>，</w:t>
      </w:r>
      <w:r>
        <w:rPr/>
        <w:t>但</w:t>
      </w:r>
      <w:r>
        <w:rPr/>
        <w:t> </w:t>
      </w:r>
      <w:r>
        <w:rPr>
          <w:spacing w:val="-1"/>
        </w:rPr>
        <w:t>这些要素、账户或项目是或可能是财务报表的主要组成部分；</w:t>
      </w:r>
    </w:p>
    <w:p>
      <w:pPr>
        <w:pStyle w:val="BodyText"/>
        <w:spacing w:line="368" w:lineRule="auto" w:before="45"/>
        <w:ind w:right="115"/>
        <w:jc w:val="both"/>
      </w:pPr>
      <w:r>
        <w:rPr/>
        <w:t>（三</w:t>
      </w:r>
      <w:r>
        <w:rPr>
          <w:spacing w:val="-48"/>
        </w:rPr>
        <w:t>）</w:t>
      </w:r>
      <w:r>
        <w:rPr/>
        <w:t>当</w:t>
      </w:r>
      <w:r>
        <w:rPr>
          <w:spacing w:val="-3"/>
        </w:rPr>
        <w:t>与</w:t>
      </w:r>
      <w:r>
        <w:rPr/>
        <w:t>披露</w:t>
      </w:r>
      <w:r>
        <w:rPr>
          <w:spacing w:val="-2"/>
        </w:rPr>
        <w:t>相</w:t>
      </w:r>
      <w:r>
        <w:rPr/>
        <w:t>关时</w:t>
      </w:r>
      <w:r>
        <w:rPr>
          <w:spacing w:val="-48"/>
        </w:rPr>
        <w:t>，</w:t>
      </w:r>
      <w:r>
        <w:rPr/>
        <w:t>产</w:t>
      </w:r>
      <w:r>
        <w:rPr>
          <w:spacing w:val="-3"/>
        </w:rPr>
        <w:t>生</w:t>
      </w:r>
      <w:r>
        <w:rPr/>
        <w:t>的影</w:t>
      </w:r>
      <w:r>
        <w:rPr>
          <w:spacing w:val="-3"/>
        </w:rPr>
        <w:t>响</w:t>
      </w:r>
      <w:r>
        <w:rPr/>
        <w:t>对财务</w:t>
      </w:r>
      <w:r>
        <w:rPr>
          <w:spacing w:val="-3"/>
        </w:rPr>
        <w:t>报</w:t>
      </w:r>
      <w:r>
        <w:rPr/>
        <w:t>表使</w:t>
      </w:r>
      <w:r>
        <w:rPr>
          <w:spacing w:val="-3"/>
        </w:rPr>
        <w:t>用者</w:t>
      </w:r>
      <w:r>
        <w:rPr/>
        <w:t>理解财务</w:t>
      </w:r>
      <w:r>
        <w:rPr/>
        <w:t> </w:t>
      </w:r>
      <w:r>
        <w:rPr>
          <w:spacing w:val="-1"/>
        </w:rPr>
        <w:t>报表至关重要。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5"/>
        <w:rPr>
          <w:rFonts w:ascii="宋体" w:hAnsi="宋体" w:cs="宋体" w:eastAsia="宋体"/>
          <w:sz w:val="26"/>
          <w:szCs w:val="26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6" w:lineRule="auto" w:before="0"/>
        <w:ind w:right="117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138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师的目</w:t>
      </w:r>
      <w:r>
        <w:rPr>
          <w:spacing w:val="-3"/>
        </w:rPr>
        <w:t>标</w:t>
      </w:r>
      <w:r>
        <w:rPr/>
        <w:t>是</w:t>
      </w:r>
      <w:r>
        <w:rPr>
          <w:spacing w:val="-48"/>
        </w:rPr>
        <w:t>，</w:t>
      </w:r>
      <w:r>
        <w:rPr/>
        <w:t>当</w:t>
      </w:r>
      <w:r>
        <w:rPr>
          <w:spacing w:val="-3"/>
        </w:rPr>
        <w:t>存</w:t>
      </w:r>
      <w:r>
        <w:rPr/>
        <w:t>在下列</w:t>
      </w:r>
      <w:r>
        <w:rPr>
          <w:spacing w:val="-3"/>
        </w:rPr>
        <w:t>情</w:t>
      </w:r>
      <w:r>
        <w:rPr/>
        <w:t>形之</w:t>
      </w:r>
      <w:r>
        <w:rPr>
          <w:spacing w:val="-3"/>
        </w:rPr>
        <w:t>一时</w:t>
      </w:r>
      <w:r>
        <w:rPr>
          <w:spacing w:val="-48"/>
        </w:rPr>
        <w:t>，</w:t>
      </w:r>
      <w:r>
        <w:rPr/>
        <w:t>对财务</w:t>
      </w:r>
      <w:r>
        <w:rPr/>
        <w:t> </w:t>
      </w:r>
      <w:r>
        <w:rPr>
          <w:spacing w:val="-2"/>
        </w:rPr>
        <w:t>报表清楚地发表恰当的非无保留意见：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5"/>
        <w:jc w:val="both"/>
      </w:pPr>
      <w:r>
        <w:rPr/>
        <w:t>（一</w:t>
      </w:r>
      <w:r>
        <w:rPr>
          <w:spacing w:val="-48"/>
        </w:rPr>
        <w:t>）</w:t>
      </w:r>
      <w:r>
        <w:rPr/>
        <w:t>根</w:t>
      </w:r>
      <w:r>
        <w:rPr>
          <w:spacing w:val="-3"/>
        </w:rPr>
        <w:t>据</w:t>
      </w:r>
      <w:r>
        <w:rPr/>
        <w:t>获取</w:t>
      </w:r>
      <w:r>
        <w:rPr>
          <w:spacing w:val="-3"/>
        </w:rPr>
        <w:t>的</w:t>
      </w:r>
      <w:r>
        <w:rPr/>
        <w:t>审计证据</w:t>
      </w:r>
      <w:r>
        <w:rPr>
          <w:spacing w:val="-51"/>
        </w:rPr>
        <w:t>，</w:t>
      </w:r>
      <w:r>
        <w:rPr/>
        <w:t>得出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整</w:t>
      </w:r>
      <w:r>
        <w:rPr/>
        <w:t>体存</w:t>
      </w:r>
      <w:r>
        <w:rPr>
          <w:spacing w:val="-3"/>
        </w:rPr>
        <w:t>在重</w:t>
      </w:r>
      <w:r>
        <w:rPr/>
        <w:t>大错报的</w:t>
      </w:r>
      <w:r>
        <w:rPr/>
        <w:t> 结论；</w:t>
      </w:r>
    </w:p>
    <w:p>
      <w:pPr>
        <w:pStyle w:val="BodyText"/>
        <w:spacing w:line="366" w:lineRule="auto"/>
        <w:ind w:right="118"/>
        <w:jc w:val="both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无</w:t>
      </w:r>
      <w:r>
        <w:rPr/>
        <w:t>法获</w:t>
      </w:r>
      <w:r>
        <w:rPr>
          <w:spacing w:val="-3"/>
        </w:rPr>
        <w:t>取充</w:t>
      </w:r>
      <w:r>
        <w:rPr/>
        <w:t>分</w:t>
      </w:r>
      <w:r>
        <w:rPr>
          <w:spacing w:val="-32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</w:t>
      </w:r>
      <w:r>
        <w:rPr>
          <w:spacing w:val="-3"/>
        </w:rPr>
        <w:t>计证</w:t>
      </w:r>
      <w:r>
        <w:rPr/>
        <w:t>据</w:t>
      </w:r>
      <w:r>
        <w:rPr>
          <w:spacing w:val="-32"/>
        </w:rPr>
        <w:t>，</w:t>
      </w:r>
      <w:r>
        <w:rPr/>
        <w:t>不</w:t>
      </w:r>
      <w:r>
        <w:rPr>
          <w:spacing w:val="-3"/>
        </w:rPr>
        <w:t>能</w:t>
      </w:r>
      <w:r>
        <w:rPr/>
        <w:t>得出</w:t>
      </w:r>
      <w:r>
        <w:rPr>
          <w:spacing w:val="-3"/>
        </w:rPr>
        <w:t>财务</w:t>
      </w:r>
      <w:r>
        <w:rPr/>
        <w:t>报表整体</w:t>
      </w:r>
      <w:r>
        <w:rPr/>
        <w:t> </w:t>
      </w:r>
      <w:r>
        <w:rPr>
          <w:spacing w:val="-1"/>
        </w:rPr>
        <w:t>不存在重大错报的结论。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38"/>
          <w:szCs w:val="3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tabs>
          <w:tab w:pos="1286" w:val="left" w:leader="none"/>
        </w:tabs>
        <w:spacing w:before="191"/>
        <w:ind w:left="0" w:right="1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应当发表非无保留意见的情形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2"/>
        <w:rPr>
          <w:rFonts w:ascii="宋体" w:hAnsi="宋体" w:cs="宋体" w:eastAsia="宋体"/>
          <w:b/>
          <w:bCs/>
          <w:sz w:val="28"/>
          <w:szCs w:val="28"/>
        </w:rPr>
      </w:pPr>
    </w:p>
    <w:p>
      <w:pPr>
        <w:pStyle w:val="BodyText"/>
        <w:spacing w:line="367" w:lineRule="auto" w:before="0"/>
        <w:ind w:right="116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8"/>
        </w:rPr>
        <w:t> </w:t>
      </w:r>
      <w:r>
        <w:rPr/>
        <w:t>当存在</w:t>
      </w:r>
      <w:r>
        <w:rPr>
          <w:spacing w:val="-3"/>
        </w:rPr>
        <w:t>下</w:t>
      </w:r>
      <w:r>
        <w:rPr/>
        <w:t>列情形</w:t>
      </w:r>
      <w:r>
        <w:rPr>
          <w:spacing w:val="-3"/>
        </w:rPr>
        <w:t>之</w:t>
      </w:r>
      <w:r>
        <w:rPr/>
        <w:t>一时</w:t>
      </w:r>
      <w:r>
        <w:rPr>
          <w:spacing w:val="-97"/>
        </w:rPr>
        <w:t>，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应</w:t>
      </w:r>
      <w:r>
        <w:rPr>
          <w:spacing w:val="1"/>
        </w:rPr>
        <w:t>当</w:t>
      </w:r>
      <w:r>
        <w:rPr/>
        <w:t>在</w:t>
      </w:r>
      <w:r>
        <w:rPr>
          <w:spacing w:val="-3"/>
        </w:rPr>
        <w:t>审计</w:t>
      </w:r>
      <w:r>
        <w:rPr/>
        <w:t>报告中</w:t>
      </w:r>
      <w:r>
        <w:rPr/>
        <w:t> </w:t>
      </w:r>
      <w:r>
        <w:rPr>
          <w:spacing w:val="-2"/>
        </w:rPr>
        <w:t>发表非无保留意见：</w:t>
      </w:r>
      <w:r>
        <w:rPr/>
      </w:r>
    </w:p>
    <w:p>
      <w:pPr>
        <w:pStyle w:val="BodyText"/>
        <w:spacing w:line="366" w:lineRule="auto" w:before="43"/>
        <w:ind w:right="113"/>
        <w:jc w:val="both"/>
      </w:pPr>
      <w:r>
        <w:rPr/>
        <w:t>（一</w:t>
      </w:r>
      <w:r>
        <w:rPr>
          <w:spacing w:val="-48"/>
        </w:rPr>
        <w:t>）</w:t>
      </w:r>
      <w:r>
        <w:rPr/>
        <w:t>根</w:t>
      </w:r>
      <w:r>
        <w:rPr>
          <w:spacing w:val="-3"/>
        </w:rPr>
        <w:t>据</w:t>
      </w:r>
      <w:r>
        <w:rPr/>
        <w:t>获取</w:t>
      </w:r>
      <w:r>
        <w:rPr>
          <w:spacing w:val="-3"/>
        </w:rPr>
        <w:t>的</w:t>
      </w:r>
      <w:r>
        <w:rPr/>
        <w:t>审计证据</w:t>
      </w:r>
      <w:r>
        <w:rPr>
          <w:spacing w:val="-51"/>
        </w:rPr>
        <w:t>，</w:t>
      </w:r>
      <w:r>
        <w:rPr/>
        <w:t>得出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整</w:t>
      </w:r>
      <w:r>
        <w:rPr/>
        <w:t>体存</w:t>
      </w:r>
      <w:r>
        <w:rPr>
          <w:spacing w:val="-3"/>
        </w:rPr>
        <w:t>在重</w:t>
      </w:r>
      <w:r>
        <w:rPr/>
        <w:t>大错</w:t>
      </w:r>
      <w:r>
        <w:rPr>
          <w:spacing w:val="2"/>
        </w:rPr>
        <w:t>报</w:t>
      </w:r>
      <w:r>
        <w:rPr/>
        <w:t>的</w:t>
      </w:r>
      <w:r>
        <w:rPr/>
        <w:t> 结论；</w:t>
      </w:r>
    </w:p>
    <w:p>
      <w:pPr>
        <w:pStyle w:val="BodyText"/>
        <w:spacing w:line="366" w:lineRule="auto" w:before="47"/>
        <w:ind w:right="118"/>
        <w:jc w:val="both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无</w:t>
      </w:r>
      <w:r>
        <w:rPr/>
        <w:t>法获</w:t>
      </w:r>
      <w:r>
        <w:rPr>
          <w:spacing w:val="-3"/>
        </w:rPr>
        <w:t>取充</w:t>
      </w:r>
      <w:r>
        <w:rPr/>
        <w:t>分</w:t>
      </w:r>
      <w:r>
        <w:rPr>
          <w:spacing w:val="-32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</w:t>
      </w:r>
      <w:r>
        <w:rPr>
          <w:spacing w:val="-3"/>
        </w:rPr>
        <w:t>计证</w:t>
      </w:r>
      <w:r>
        <w:rPr/>
        <w:t>据</w:t>
      </w:r>
      <w:r>
        <w:rPr>
          <w:spacing w:val="-32"/>
        </w:rPr>
        <w:t>，</w:t>
      </w:r>
      <w:r>
        <w:rPr/>
        <w:t>不</w:t>
      </w:r>
      <w:r>
        <w:rPr>
          <w:spacing w:val="-3"/>
        </w:rPr>
        <w:t>能</w:t>
      </w:r>
      <w:r>
        <w:rPr/>
        <w:t>得出</w:t>
      </w:r>
      <w:r>
        <w:rPr>
          <w:spacing w:val="-3"/>
        </w:rPr>
        <w:t>财务</w:t>
      </w:r>
      <w:r>
        <w:rPr/>
        <w:t>报表整体</w:t>
      </w:r>
      <w:r>
        <w:rPr/>
        <w:t> </w:t>
      </w:r>
      <w:r>
        <w:rPr>
          <w:spacing w:val="-1"/>
        </w:rPr>
        <w:t>不存在重大错报的结论。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tabs>
          <w:tab w:pos="1286" w:val="left" w:leader="none"/>
        </w:tabs>
        <w:spacing w:before="244"/>
        <w:ind w:left="0" w:right="1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第二节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确定非无保留意见的类型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 w:before="0"/>
        <w:ind w:right="120"/>
        <w:jc w:val="both"/>
      </w:pPr>
      <w:r>
        <w:rPr>
          <w:rFonts w:ascii="黑体" w:hAnsi="黑体" w:cs="黑体" w:eastAsia="黑体"/>
          <w:spacing w:val="4"/>
        </w:rPr>
        <w:t>第八条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当存在下列情形之一时，注册会计师应当发表保留意</w:t>
      </w:r>
      <w:r>
        <w:rPr>
          <w:spacing w:val="28"/>
        </w:rPr>
        <w:t> </w:t>
      </w:r>
      <w:r>
        <w:rPr/>
        <w:t>见：</w:t>
      </w:r>
    </w:p>
    <w:p>
      <w:pPr>
        <w:pStyle w:val="BodyText"/>
        <w:spacing w:line="366" w:lineRule="auto" w:before="43"/>
        <w:ind w:right="118"/>
        <w:jc w:val="both"/>
      </w:pPr>
      <w:r>
        <w:rPr/>
        <w:t>（一</w:t>
      </w:r>
      <w:r>
        <w:rPr>
          <w:spacing w:val="-32"/>
        </w:rPr>
        <w:t>）</w:t>
      </w:r>
      <w:r>
        <w:rPr>
          <w:spacing w:val="-3"/>
        </w:rPr>
        <w:t>在</w:t>
      </w:r>
      <w:r>
        <w:rPr/>
        <w:t>获取</w:t>
      </w:r>
      <w:r>
        <w:rPr>
          <w:spacing w:val="-3"/>
        </w:rPr>
        <w:t>充分</w:t>
      </w:r>
      <w:r>
        <w:rPr>
          <w:spacing w:val="-32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证据</w:t>
      </w:r>
      <w:r>
        <w:rPr/>
        <w:t>后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师认</w:t>
      </w:r>
      <w:r>
        <w:rPr/>
        <w:t>为错报单</w:t>
      </w:r>
      <w:r>
        <w:rPr/>
        <w:t> </w:t>
      </w:r>
      <w:r>
        <w:rPr>
          <w:spacing w:val="-1"/>
        </w:rPr>
        <w:t>独或汇总起来对财务报表影响重大，但不具有广泛性；</w:t>
      </w:r>
    </w:p>
    <w:p>
      <w:pPr>
        <w:pStyle w:val="BodyText"/>
        <w:spacing w:line="366" w:lineRule="auto"/>
        <w:ind w:right="116"/>
        <w:jc w:val="both"/>
      </w:pPr>
      <w:r>
        <w:rPr/>
        <w:t>（二</w:t>
      </w:r>
      <w:r>
        <w:rPr>
          <w:spacing w:val="-48"/>
        </w:rPr>
        <w:t>）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无法获</w:t>
      </w:r>
      <w:r>
        <w:rPr>
          <w:spacing w:val="-3"/>
        </w:rPr>
        <w:t>取</w:t>
      </w:r>
      <w:r>
        <w:rPr/>
        <w:t>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以作</w:t>
      </w:r>
      <w:r>
        <w:rPr/>
        <w:t>为形成审</w:t>
      </w:r>
      <w:r>
        <w:rPr/>
        <w:t> 计意见</w:t>
      </w:r>
      <w:r>
        <w:rPr>
          <w:spacing w:val="-3"/>
        </w:rPr>
        <w:t>的</w:t>
      </w:r>
      <w:r>
        <w:rPr/>
        <w:t>基础</w:t>
      </w:r>
      <w:r>
        <w:rPr>
          <w:spacing w:val="-34"/>
        </w:rPr>
        <w:t>，</w:t>
      </w:r>
      <w:r>
        <w:rPr>
          <w:spacing w:val="-3"/>
        </w:rPr>
        <w:t>但</w:t>
      </w:r>
      <w:r>
        <w:rPr/>
        <w:t>认为未</w:t>
      </w:r>
      <w:r>
        <w:rPr>
          <w:spacing w:val="-3"/>
        </w:rPr>
        <w:t>发</w:t>
      </w:r>
      <w:r>
        <w:rPr/>
        <w:t>现的</w:t>
      </w:r>
      <w:r>
        <w:rPr>
          <w:spacing w:val="-3"/>
        </w:rPr>
        <w:t>错</w:t>
      </w:r>
      <w:r>
        <w:rPr>
          <w:spacing w:val="-34"/>
        </w:rPr>
        <w:t>报</w:t>
      </w:r>
      <w:r>
        <w:rPr/>
        <w:t>（如存</w:t>
      </w:r>
      <w:r>
        <w:rPr>
          <w:spacing w:val="-3"/>
        </w:rPr>
        <w:t>在</w:t>
      </w:r>
      <w:r>
        <w:rPr>
          <w:spacing w:val="-32"/>
        </w:rPr>
        <w:t>）</w:t>
      </w:r>
      <w:r>
        <w:rPr/>
        <w:t>对</w:t>
      </w:r>
      <w:r>
        <w:rPr>
          <w:spacing w:val="-3"/>
        </w:rPr>
        <w:t>财务</w:t>
      </w:r>
      <w:r>
        <w:rPr/>
        <w:t>报表可</w:t>
      </w:r>
      <w:r>
        <w:rPr>
          <w:spacing w:val="-3"/>
        </w:rPr>
        <w:t>能</w:t>
      </w:r>
      <w:r>
        <w:rPr/>
        <w:t>产生</w:t>
      </w:r>
      <w:r>
        <w:rPr/>
        <w:t> </w:t>
      </w:r>
      <w:r>
        <w:rPr>
          <w:spacing w:val="-1"/>
        </w:rPr>
        <w:t>的影响重大，但不具有广泛性。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233"/>
        <w:jc w:val="both"/>
      </w:pPr>
      <w:r>
        <w:rPr>
          <w:rFonts w:ascii="黑体" w:hAnsi="黑体" w:cs="黑体" w:eastAsia="黑体"/>
        </w:rPr>
        <w:t>第九条</w:t>
      </w:r>
      <w:r>
        <w:rPr>
          <w:rFonts w:ascii="黑体" w:hAnsi="黑体" w:cs="黑体" w:eastAsia="黑体"/>
          <w:spacing w:val="138"/>
        </w:rPr>
        <w:t> </w:t>
      </w:r>
      <w:r>
        <w:rPr/>
        <w:t>在获取</w:t>
      </w:r>
      <w:r>
        <w:rPr>
          <w:spacing w:val="-3"/>
        </w:rPr>
        <w:t>充</w:t>
      </w:r>
      <w:r>
        <w:rPr/>
        <w:t>分</w:t>
      </w:r>
      <w:r>
        <w:rPr>
          <w:spacing w:val="-48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</w:t>
      </w:r>
      <w:r>
        <w:rPr/>
        <w:t>据后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认为</w:t>
      </w:r>
      <w:r>
        <w:rPr>
          <w:spacing w:val="-3"/>
        </w:rPr>
        <w:t>错</w:t>
      </w:r>
      <w:r>
        <w:rPr/>
        <w:t>报单独或</w:t>
      </w:r>
      <w:r>
        <w:rPr/>
        <w:t> 汇</w:t>
      </w:r>
      <w:r>
        <w:rPr>
          <w:spacing w:val="-1"/>
        </w:rPr>
        <w:t>总</w:t>
      </w:r>
      <w:r>
        <w:rPr/>
        <w:t>起</w:t>
      </w:r>
      <w:r>
        <w:rPr>
          <w:spacing w:val="-3"/>
        </w:rPr>
        <w:t>来</w:t>
      </w:r>
      <w:r>
        <w:rPr/>
        <w:t>对财</w:t>
      </w:r>
      <w:r>
        <w:rPr>
          <w:spacing w:val="-3"/>
        </w:rPr>
        <w:t>务报</w:t>
      </w:r>
      <w:r>
        <w:rPr/>
        <w:t>表的影</w:t>
      </w:r>
      <w:r>
        <w:rPr>
          <w:spacing w:val="-3"/>
        </w:rPr>
        <w:t>响</w:t>
      </w:r>
      <w:r>
        <w:rPr/>
        <w:t>重</w:t>
      </w:r>
      <w:r>
        <w:rPr>
          <w:spacing w:val="1"/>
        </w:rPr>
        <w:t>大</w:t>
      </w:r>
      <w:r>
        <w:rPr>
          <w:spacing w:val="-3"/>
        </w:rPr>
        <w:t>且具</w:t>
      </w:r>
      <w:r>
        <w:rPr/>
        <w:t>有广泛</w:t>
      </w:r>
      <w:r>
        <w:rPr>
          <w:spacing w:val="-3"/>
        </w:rPr>
        <w:t>性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发</w:t>
      </w:r>
      <w:r>
        <w:rPr/>
        <w:t>表</w:t>
      </w:r>
      <w:r>
        <w:rPr/>
        <w:t> </w:t>
      </w:r>
      <w:r>
        <w:rPr>
          <w:spacing w:val="-1"/>
        </w:rPr>
        <w:t>否定意见。</w:t>
      </w:r>
    </w:p>
    <w:p>
      <w:pPr>
        <w:pStyle w:val="BodyText"/>
        <w:spacing w:line="366" w:lineRule="auto" w:before="44"/>
        <w:ind w:right="238"/>
        <w:jc w:val="both"/>
      </w:pPr>
      <w:r>
        <w:rPr>
          <w:rFonts w:ascii="黑体" w:hAnsi="黑体" w:cs="黑体" w:eastAsia="黑体"/>
        </w:rPr>
        <w:t>第十条</w:t>
      </w:r>
      <w:r>
        <w:rPr>
          <w:rFonts w:ascii="黑体" w:hAnsi="黑体" w:cs="黑体" w:eastAsia="黑体"/>
          <w:spacing w:val="138"/>
        </w:rPr>
        <w:t> </w:t>
      </w:r>
      <w:r>
        <w:rPr/>
        <w:t>如果无</w:t>
      </w:r>
      <w:r>
        <w:rPr>
          <w:spacing w:val="-3"/>
        </w:rPr>
        <w:t>法</w:t>
      </w:r>
      <w:r>
        <w:rPr/>
        <w:t>获取充分</w:t>
      </w:r>
      <w:r>
        <w:rPr>
          <w:spacing w:val="-99"/>
        </w:rPr>
        <w:t>、</w:t>
      </w:r>
      <w:r>
        <w:rPr/>
        <w:t>适当</w:t>
      </w:r>
      <w:r>
        <w:rPr>
          <w:spacing w:val="-3"/>
        </w:rPr>
        <w:t>的审</w:t>
      </w:r>
      <w:r>
        <w:rPr/>
        <w:t>计证据</w:t>
      </w:r>
      <w:r>
        <w:rPr>
          <w:spacing w:val="-3"/>
        </w:rPr>
        <w:t>以</w:t>
      </w:r>
      <w:r>
        <w:rPr/>
        <w:t>作为</w:t>
      </w:r>
      <w:r>
        <w:rPr>
          <w:spacing w:val="-3"/>
        </w:rPr>
        <w:t>形成</w:t>
      </w:r>
      <w:r>
        <w:rPr/>
        <w:t>审计意</w:t>
      </w:r>
      <w:r>
        <w:rPr/>
        <w:t> 见的基</w:t>
      </w:r>
      <w:r>
        <w:rPr>
          <w:spacing w:val="-3"/>
        </w:rPr>
        <w:t>础</w:t>
      </w:r>
      <w:r>
        <w:rPr>
          <w:spacing w:val="-32"/>
        </w:rPr>
        <w:t>，</w:t>
      </w:r>
      <w:r>
        <w:rPr/>
        <w:t>但</w:t>
      </w:r>
      <w:r>
        <w:rPr>
          <w:spacing w:val="-3"/>
        </w:rPr>
        <w:t>认为</w:t>
      </w:r>
      <w:r>
        <w:rPr/>
        <w:t>未发现</w:t>
      </w:r>
      <w:r>
        <w:rPr>
          <w:spacing w:val="-3"/>
        </w:rPr>
        <w:t>的</w:t>
      </w:r>
      <w:r>
        <w:rPr/>
        <w:t>错</w:t>
      </w:r>
      <w:r>
        <w:rPr>
          <w:spacing w:val="-32"/>
        </w:rPr>
        <w:t>报</w:t>
      </w:r>
      <w:r>
        <w:rPr>
          <w:spacing w:val="-3"/>
        </w:rPr>
        <w:t>（如</w:t>
      </w:r>
      <w:r>
        <w:rPr/>
        <w:t>存在</w:t>
      </w:r>
      <w:r>
        <w:rPr>
          <w:spacing w:val="-32"/>
        </w:rPr>
        <w:t>）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可能产</w:t>
      </w:r>
      <w:r>
        <w:rPr>
          <w:spacing w:val="-3"/>
        </w:rPr>
        <w:t>生</w:t>
      </w:r>
      <w:r>
        <w:rPr/>
        <w:t>的影</w:t>
      </w:r>
      <w:r>
        <w:rPr/>
        <w:t> </w:t>
      </w:r>
      <w:r>
        <w:rPr>
          <w:spacing w:val="-2"/>
        </w:rPr>
        <w:t>响重大且具有广泛性，注册会计师应当发表无法表示意见。</w:t>
      </w:r>
    </w:p>
    <w:p>
      <w:pPr>
        <w:pStyle w:val="BodyText"/>
        <w:tabs>
          <w:tab w:pos="2081" w:val="left" w:leader="none"/>
        </w:tabs>
        <w:spacing w:line="366" w:lineRule="auto" w:before="45"/>
        <w:ind w:right="99"/>
        <w:jc w:val="left"/>
      </w:pPr>
      <w:r>
        <w:rPr>
          <w:rFonts w:ascii="黑体" w:hAnsi="黑体" w:cs="黑体" w:eastAsia="黑体"/>
        </w:rPr>
        <w:t>第十一条</w:t>
        <w:tab/>
      </w:r>
      <w:r>
        <w:rPr/>
        <w:t>在极</w:t>
      </w:r>
      <w:r>
        <w:rPr>
          <w:spacing w:val="-3"/>
        </w:rPr>
        <w:t>少</w:t>
      </w:r>
      <w:r>
        <w:rPr/>
        <w:t>数情况下</w:t>
      </w:r>
      <w:r>
        <w:rPr>
          <w:spacing w:val="-51"/>
        </w:rPr>
        <w:t>，</w:t>
      </w:r>
      <w:r>
        <w:rPr/>
        <w:t>可能</w:t>
      </w:r>
      <w:r>
        <w:rPr>
          <w:spacing w:val="-3"/>
        </w:rPr>
        <w:t>存</w:t>
      </w:r>
      <w:r>
        <w:rPr/>
        <w:t>在多个</w:t>
      </w:r>
      <w:r>
        <w:rPr>
          <w:spacing w:val="-3"/>
        </w:rPr>
        <w:t>不</w:t>
      </w:r>
      <w:r>
        <w:rPr/>
        <w:t>确定</w:t>
      </w:r>
      <w:r>
        <w:rPr>
          <w:spacing w:val="-3"/>
        </w:rPr>
        <w:t>事项</w:t>
      </w:r>
      <w:r>
        <w:rPr>
          <w:spacing w:val="-48"/>
        </w:rPr>
        <w:t>。</w:t>
      </w:r>
      <w:r>
        <w:rPr/>
        <w:t>尽管注</w:t>
      </w:r>
      <w:r>
        <w:rPr/>
        <w:t> 册会计</w:t>
      </w:r>
      <w:r>
        <w:rPr>
          <w:spacing w:val="-3"/>
        </w:rPr>
        <w:t>师</w:t>
      </w:r>
      <w:r>
        <w:rPr/>
        <w:t>对每</w:t>
      </w:r>
      <w:r>
        <w:rPr>
          <w:spacing w:val="-3"/>
        </w:rPr>
        <w:t>个单</w:t>
      </w:r>
      <w:r>
        <w:rPr/>
        <w:t>独的不</w:t>
      </w:r>
      <w:r>
        <w:rPr>
          <w:spacing w:val="-3"/>
        </w:rPr>
        <w:t>确</w:t>
      </w:r>
      <w:r>
        <w:rPr/>
        <w:t>定事</w:t>
      </w:r>
      <w:r>
        <w:rPr>
          <w:spacing w:val="-3"/>
        </w:rPr>
        <w:t>项获</w:t>
      </w:r>
      <w:r>
        <w:rPr/>
        <w:t>取了充分</w:t>
      </w:r>
      <w:r>
        <w:rPr>
          <w:spacing w:val="-51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审计证据</w:t>
      </w:r>
      <w:r>
        <w:rPr>
          <w:spacing w:val="-51"/>
        </w:rPr>
        <w:t>，</w:t>
      </w:r>
      <w:r>
        <w:rPr/>
        <w:t>但</w:t>
      </w:r>
      <w:r>
        <w:rPr/>
        <w:t> 由于不</w:t>
      </w:r>
      <w:r>
        <w:rPr>
          <w:spacing w:val="-3"/>
        </w:rPr>
        <w:t>确</w:t>
      </w:r>
      <w:r>
        <w:rPr/>
        <w:t>定事</w:t>
      </w:r>
      <w:r>
        <w:rPr>
          <w:spacing w:val="-3"/>
        </w:rPr>
        <w:t>项之</w:t>
      </w:r>
      <w:r>
        <w:rPr/>
        <w:t>间可能</w:t>
      </w:r>
      <w:r>
        <w:rPr>
          <w:spacing w:val="-3"/>
        </w:rPr>
        <w:t>存</w:t>
      </w:r>
      <w:r>
        <w:rPr/>
        <w:t>在相</w:t>
      </w:r>
      <w:r>
        <w:rPr>
          <w:spacing w:val="-3"/>
        </w:rPr>
        <w:t>互影</w:t>
      </w:r>
      <w:r>
        <w:rPr/>
        <w:t>响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可能</w:t>
      </w:r>
      <w:r>
        <w:rPr>
          <w:spacing w:val="-3"/>
        </w:rPr>
        <w:t>对</w:t>
      </w:r>
      <w:r>
        <w:rPr/>
        <w:t>财</w:t>
      </w:r>
      <w:r>
        <w:rPr>
          <w:spacing w:val="-3"/>
        </w:rPr>
        <w:t>务</w:t>
      </w:r>
      <w:r>
        <w:rPr/>
        <w:t>报表产</w:t>
      </w:r>
      <w:r>
        <w:rPr>
          <w:spacing w:val="-3"/>
        </w:rPr>
        <w:t>生</w:t>
      </w:r>
      <w:r>
        <w:rPr/>
        <w:t>累</w:t>
      </w:r>
      <w:r>
        <w:rPr/>
        <w:t> 积影响</w:t>
      </w:r>
      <w:r>
        <w:rPr>
          <w:spacing w:val="-11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不可能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形成审</w:t>
      </w:r>
      <w:r>
        <w:rPr>
          <w:spacing w:val="-3"/>
        </w:rPr>
        <w:t>计</w:t>
      </w:r>
      <w:r>
        <w:rPr/>
        <w:t>意见</w:t>
      </w:r>
      <w:r>
        <w:rPr>
          <w:spacing w:val="-118"/>
        </w:rPr>
        <w:t>。</w:t>
      </w:r>
      <w:r>
        <w:rPr>
          <w:spacing w:val="-3"/>
        </w:rPr>
        <w:t>在这</w:t>
      </w:r>
      <w:r>
        <w:rPr/>
        <w:t>种情况</w:t>
      </w:r>
      <w:r>
        <w:rPr>
          <w:spacing w:val="-3"/>
        </w:rPr>
        <w:t>下</w:t>
      </w:r>
      <w:r>
        <w:rPr/>
        <w:t>，</w:t>
      </w:r>
      <w:r>
        <w:rPr/>
        <w:t> </w:t>
      </w:r>
      <w:r>
        <w:rPr>
          <w:spacing w:val="-1"/>
        </w:rPr>
        <w:t>注册会计师应当发表无法表示意见。</w:t>
      </w:r>
    </w:p>
    <w:p>
      <w:pPr>
        <w:pStyle w:val="BodyText"/>
        <w:spacing w:line="366" w:lineRule="auto" w:before="47"/>
        <w:ind w:right="238"/>
        <w:jc w:val="both"/>
      </w:pPr>
      <w:r>
        <w:rPr>
          <w:rFonts w:ascii="黑体" w:hAnsi="黑体" w:cs="黑体" w:eastAsia="黑体"/>
        </w:rPr>
        <w:t>第十二条</w:t>
      </w:r>
      <w:r>
        <w:rPr>
          <w:rFonts w:ascii="黑体" w:hAnsi="黑体" w:cs="黑体" w:eastAsia="黑体"/>
          <w:spacing w:val="138"/>
        </w:rPr>
        <w:t> </w:t>
      </w:r>
      <w:r>
        <w:rPr/>
        <w:t>在承</w:t>
      </w:r>
      <w:r>
        <w:rPr>
          <w:spacing w:val="-3"/>
        </w:rPr>
        <w:t>接</w:t>
      </w:r>
      <w:r>
        <w:rPr/>
        <w:t>审计业</w:t>
      </w:r>
      <w:r>
        <w:rPr>
          <w:spacing w:val="-3"/>
        </w:rPr>
        <w:t>务</w:t>
      </w:r>
      <w:r>
        <w:rPr/>
        <w:t>后</w:t>
      </w:r>
      <w:r>
        <w:rPr>
          <w:spacing w:val="-97"/>
        </w:rPr>
        <w:t>，</w:t>
      </w:r>
      <w:r>
        <w:rPr/>
        <w:t>如</w:t>
      </w:r>
      <w:r>
        <w:rPr>
          <w:spacing w:val="-3"/>
        </w:rPr>
        <w:t>果注</w:t>
      </w:r>
      <w:r>
        <w:rPr/>
        <w:t>意到管</w:t>
      </w:r>
      <w:r>
        <w:rPr>
          <w:spacing w:val="-3"/>
        </w:rPr>
        <w:t>理</w:t>
      </w:r>
      <w:r>
        <w:rPr/>
        <w:t>层对</w:t>
      </w:r>
      <w:r>
        <w:rPr>
          <w:spacing w:val="-3"/>
        </w:rPr>
        <w:t>审计</w:t>
      </w:r>
      <w:r>
        <w:rPr/>
        <w:t>范围施</w:t>
      </w:r>
      <w:r>
        <w:rPr/>
        <w:t> 加了限</w:t>
      </w:r>
      <w:r>
        <w:rPr>
          <w:spacing w:val="-3"/>
        </w:rPr>
        <w:t>制</w:t>
      </w:r>
      <w:r>
        <w:rPr>
          <w:spacing w:val="-94"/>
        </w:rPr>
        <w:t>，</w:t>
      </w:r>
      <w:r>
        <w:rPr/>
        <w:t>且</w:t>
      </w:r>
      <w:r>
        <w:rPr>
          <w:spacing w:val="-3"/>
        </w:rPr>
        <w:t>认</w:t>
      </w:r>
      <w:r>
        <w:rPr/>
        <w:t>为</w:t>
      </w:r>
      <w:r>
        <w:rPr>
          <w:spacing w:val="-3"/>
        </w:rPr>
        <w:t>这</w:t>
      </w:r>
      <w:r>
        <w:rPr/>
        <w:t>些限制</w:t>
      </w:r>
      <w:r>
        <w:rPr>
          <w:spacing w:val="-3"/>
        </w:rPr>
        <w:t>可</w:t>
      </w:r>
      <w:r>
        <w:rPr/>
        <w:t>能导</w:t>
      </w:r>
      <w:r>
        <w:rPr>
          <w:spacing w:val="-3"/>
        </w:rPr>
        <w:t>致对</w:t>
      </w:r>
      <w:r>
        <w:rPr/>
        <w:t>财务报</w:t>
      </w:r>
      <w:r>
        <w:rPr>
          <w:spacing w:val="-3"/>
        </w:rPr>
        <w:t>表</w:t>
      </w:r>
      <w:r>
        <w:rPr/>
        <w:t>发表</w:t>
      </w:r>
      <w:r>
        <w:rPr>
          <w:spacing w:val="-3"/>
        </w:rPr>
        <w:t>保留</w:t>
      </w:r>
      <w:r>
        <w:rPr/>
        <w:t>意见或</w:t>
      </w:r>
      <w:r>
        <w:rPr>
          <w:spacing w:val="-3"/>
        </w:rPr>
        <w:t>无</w:t>
      </w:r>
      <w:r>
        <w:rPr/>
        <w:t>法</w:t>
      </w:r>
      <w:r>
        <w:rPr/>
        <w:t> </w:t>
      </w:r>
      <w:r>
        <w:rPr>
          <w:spacing w:val="-1"/>
        </w:rPr>
        <w:t>表示意见，注册会计师应当要求管理层消除这些限制。</w:t>
      </w:r>
    </w:p>
    <w:p>
      <w:pPr>
        <w:pStyle w:val="BodyText"/>
        <w:spacing w:line="366" w:lineRule="auto" w:before="47"/>
        <w:ind w:right="99"/>
        <w:jc w:val="both"/>
      </w:pPr>
      <w:r>
        <w:rPr>
          <w:rFonts w:ascii="黑体" w:hAnsi="黑体" w:cs="黑体" w:eastAsia="黑体"/>
        </w:rPr>
        <w:t>第十三条</w:t>
      </w:r>
      <w:r>
        <w:rPr>
          <w:rFonts w:ascii="黑体" w:hAnsi="黑体" w:cs="黑体" w:eastAsia="黑体"/>
          <w:spacing w:val="138"/>
        </w:rPr>
        <w:t> </w:t>
      </w:r>
      <w:r>
        <w:rPr/>
        <w:t>如果</w:t>
      </w:r>
      <w:r>
        <w:rPr>
          <w:spacing w:val="-3"/>
        </w:rPr>
        <w:t>管</w:t>
      </w:r>
      <w:r>
        <w:rPr/>
        <w:t>理层拒</w:t>
      </w:r>
      <w:r>
        <w:rPr>
          <w:spacing w:val="-3"/>
        </w:rPr>
        <w:t>绝</w:t>
      </w:r>
      <w:r>
        <w:rPr/>
        <w:t>消除</w:t>
      </w:r>
      <w:r>
        <w:rPr>
          <w:spacing w:val="-3"/>
        </w:rPr>
        <w:t>本准</w:t>
      </w:r>
      <w:r>
        <w:rPr/>
        <w:t>则第十</w:t>
      </w:r>
      <w:r>
        <w:rPr>
          <w:spacing w:val="-3"/>
        </w:rPr>
        <w:t>二</w:t>
      </w:r>
      <w:r>
        <w:rPr/>
        <w:t>条提</w:t>
      </w:r>
      <w:r>
        <w:rPr>
          <w:spacing w:val="-3"/>
        </w:rPr>
        <w:t>及的</w:t>
      </w:r>
      <w:r>
        <w:rPr/>
        <w:t>限制</w:t>
      </w:r>
      <w:r>
        <w:rPr>
          <w:spacing w:val="-97"/>
        </w:rPr>
        <w:t>，</w:t>
      </w:r>
      <w:r>
        <w:rPr/>
        <w:t>除</w:t>
      </w:r>
      <w:r>
        <w:rPr/>
        <w:t> 非治理</w:t>
      </w:r>
      <w:r>
        <w:rPr>
          <w:spacing w:val="-3"/>
        </w:rPr>
        <w:t>层</w:t>
      </w:r>
      <w:r>
        <w:rPr/>
        <w:t>全部</w:t>
      </w:r>
      <w:r>
        <w:rPr>
          <w:spacing w:val="-3"/>
        </w:rPr>
        <w:t>成员</w:t>
      </w:r>
      <w:r>
        <w:rPr/>
        <w:t>参与管</w:t>
      </w:r>
      <w:r>
        <w:rPr>
          <w:spacing w:val="-3"/>
        </w:rPr>
        <w:t>理</w:t>
      </w:r>
      <w:r>
        <w:rPr/>
        <w:t>被审</w:t>
      </w:r>
      <w:r>
        <w:rPr>
          <w:spacing w:val="-3"/>
        </w:rPr>
        <w:t>计单</w:t>
      </w:r>
      <w:r>
        <w:rPr/>
        <w:t>位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应</w:t>
      </w:r>
      <w:r>
        <w:rPr>
          <w:spacing w:val="-3"/>
        </w:rPr>
        <w:t>当</w:t>
      </w:r>
      <w:r>
        <w:rPr/>
        <w:t>就此事</w:t>
      </w:r>
      <w:r>
        <w:rPr>
          <w:spacing w:val="-3"/>
        </w:rPr>
        <w:t>项</w:t>
      </w:r>
      <w:r>
        <w:rPr/>
        <w:t>与</w:t>
      </w:r>
      <w:r>
        <w:rPr/>
        <w:t> 治理层</w:t>
      </w:r>
      <w:r>
        <w:rPr>
          <w:spacing w:val="-3"/>
        </w:rPr>
        <w:t>沟</w:t>
      </w:r>
      <w:r>
        <w:rPr/>
        <w:t>通</w:t>
      </w:r>
      <w:r>
        <w:rPr>
          <w:spacing w:val="-118"/>
        </w:rPr>
        <w:t>，</w:t>
      </w:r>
      <w:r>
        <w:rPr/>
        <w:t>并</w:t>
      </w:r>
      <w:r>
        <w:rPr>
          <w:spacing w:val="-3"/>
        </w:rPr>
        <w:t>确定</w:t>
      </w:r>
      <w:r>
        <w:rPr/>
        <w:t>能否实</w:t>
      </w:r>
      <w:r>
        <w:rPr>
          <w:spacing w:val="-3"/>
        </w:rPr>
        <w:t>施</w:t>
      </w:r>
      <w:r>
        <w:rPr/>
        <w:t>替代</w:t>
      </w:r>
      <w:r>
        <w:rPr>
          <w:spacing w:val="-3"/>
        </w:rPr>
        <w:t>程序</w:t>
      </w:r>
      <w:r>
        <w:rPr/>
        <w:t>以获取</w:t>
      </w:r>
      <w:r>
        <w:rPr>
          <w:spacing w:val="-3"/>
        </w:rPr>
        <w:t>充</w:t>
      </w:r>
      <w:r>
        <w:rPr/>
        <w:t>分</w:t>
      </w:r>
      <w:r>
        <w:rPr>
          <w:spacing w:val="-118"/>
        </w:rPr>
        <w:t>、</w:t>
      </w:r>
      <w:r>
        <w:rPr/>
        <w:t>适</w:t>
      </w:r>
      <w:r>
        <w:rPr>
          <w:spacing w:val="-3"/>
        </w:rPr>
        <w:t>当的</w:t>
      </w:r>
      <w:r>
        <w:rPr/>
        <w:t>审计证</w:t>
      </w:r>
      <w:r>
        <w:rPr>
          <w:spacing w:val="-3"/>
        </w:rPr>
        <w:t>据</w:t>
      </w:r>
      <w:r>
        <w:rPr/>
        <w:t>。</w:t>
      </w:r>
    </w:p>
    <w:p>
      <w:pPr>
        <w:pStyle w:val="BodyText"/>
        <w:spacing w:line="366" w:lineRule="auto"/>
        <w:ind w:right="233"/>
        <w:jc w:val="both"/>
      </w:pPr>
      <w:r>
        <w:rPr>
          <w:rFonts w:ascii="黑体" w:hAnsi="黑体" w:cs="黑体" w:eastAsia="黑体"/>
        </w:rPr>
        <w:t>第十四条</w:t>
      </w:r>
      <w:r>
        <w:rPr>
          <w:rFonts w:ascii="黑体" w:hAnsi="黑体" w:cs="黑体" w:eastAsia="黑体"/>
          <w:spacing w:val="138"/>
        </w:rPr>
        <w:t> </w:t>
      </w:r>
      <w:r>
        <w:rPr/>
        <w:t>如果</w:t>
      </w:r>
      <w:r>
        <w:rPr>
          <w:spacing w:val="-3"/>
        </w:rPr>
        <w:t>无</w:t>
      </w:r>
      <w:r>
        <w:rPr/>
        <w:t>法获取</w:t>
      </w:r>
      <w:r>
        <w:rPr>
          <w:spacing w:val="-3"/>
        </w:rPr>
        <w:t>充</w:t>
      </w:r>
      <w:r>
        <w:rPr/>
        <w:t>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的审计</w:t>
      </w:r>
      <w:r>
        <w:rPr>
          <w:spacing w:val="-3"/>
        </w:rPr>
        <w:t>证</w:t>
      </w:r>
      <w:r>
        <w:rPr/>
        <w:t>据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会计师应</w:t>
      </w:r>
      <w:r>
        <w:rPr/>
        <w:t> </w:t>
      </w:r>
      <w:r>
        <w:rPr>
          <w:spacing w:val="-1"/>
        </w:rPr>
        <w:t>当通过下列方式确定其影响：</w:t>
      </w:r>
    </w:p>
    <w:p>
      <w:pPr>
        <w:pStyle w:val="BodyText"/>
        <w:spacing w:line="367" w:lineRule="auto" w:before="45"/>
        <w:ind w:right="238"/>
        <w:jc w:val="both"/>
      </w:pPr>
      <w:r>
        <w:rPr/>
        <w:t>（一</w:t>
      </w:r>
      <w:r>
        <w:rPr>
          <w:spacing w:val="-32"/>
        </w:rPr>
        <w:t>）</w:t>
      </w:r>
      <w:r>
        <w:rPr>
          <w:spacing w:val="-3"/>
        </w:rPr>
        <w:t>如</w:t>
      </w:r>
      <w:r>
        <w:rPr/>
        <w:t>果未</w:t>
      </w:r>
      <w:r>
        <w:rPr>
          <w:spacing w:val="-3"/>
        </w:rPr>
        <w:t>发现</w:t>
      </w:r>
      <w:r>
        <w:rPr/>
        <w:t>的错</w:t>
      </w:r>
      <w:r>
        <w:rPr>
          <w:spacing w:val="-32"/>
        </w:rPr>
        <w:t>报</w:t>
      </w:r>
      <w:r>
        <w:rPr>
          <w:spacing w:val="-3"/>
        </w:rPr>
        <w:t>（</w:t>
      </w:r>
      <w:r>
        <w:rPr/>
        <w:t>如存</w:t>
      </w:r>
      <w:r>
        <w:rPr>
          <w:spacing w:val="-3"/>
        </w:rPr>
        <w:t>在</w:t>
      </w:r>
      <w:r>
        <w:rPr>
          <w:spacing w:val="-34"/>
        </w:rPr>
        <w:t>）</w:t>
      </w:r>
      <w:r>
        <w:rPr/>
        <w:t>可能对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表产</w:t>
      </w:r>
      <w:r>
        <w:rPr/>
        <w:t>生的影响</w:t>
      </w:r>
      <w:r>
        <w:rPr/>
        <w:t> </w:t>
      </w:r>
      <w:r>
        <w:rPr>
          <w:spacing w:val="-2"/>
        </w:rPr>
        <w:t>重大，但不具有广泛性，注册会计师应当发表保留意见；</w:t>
      </w:r>
    </w:p>
    <w:p>
      <w:pPr>
        <w:pStyle w:val="BodyText"/>
        <w:spacing w:line="367" w:lineRule="auto" w:before="43"/>
        <w:ind w:right="145"/>
        <w:jc w:val="left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如</w:t>
      </w:r>
      <w:r>
        <w:rPr/>
        <w:t>果未</w:t>
      </w:r>
      <w:r>
        <w:rPr>
          <w:spacing w:val="-3"/>
        </w:rPr>
        <w:t>发现</w:t>
      </w:r>
      <w:r>
        <w:rPr/>
        <w:t>的错</w:t>
      </w:r>
      <w:r>
        <w:rPr>
          <w:spacing w:val="-32"/>
        </w:rPr>
        <w:t>报</w:t>
      </w:r>
      <w:r>
        <w:rPr>
          <w:spacing w:val="-3"/>
        </w:rPr>
        <w:t>（</w:t>
      </w:r>
      <w:r>
        <w:rPr/>
        <w:t>如存</w:t>
      </w:r>
      <w:r>
        <w:rPr>
          <w:spacing w:val="-3"/>
        </w:rPr>
        <w:t>在</w:t>
      </w:r>
      <w:r>
        <w:rPr>
          <w:spacing w:val="-34"/>
        </w:rPr>
        <w:t>）</w:t>
      </w:r>
      <w:r>
        <w:rPr/>
        <w:t>可能对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表产</w:t>
      </w:r>
      <w:r>
        <w:rPr/>
        <w:t>生的影响</w:t>
      </w:r>
      <w:r>
        <w:rPr/>
        <w:t> </w:t>
      </w:r>
      <w:r>
        <w:rPr>
          <w:spacing w:val="-1"/>
        </w:rPr>
        <w:t>重大且具有广泛性，以至于发表保留意见不足以反映情况的严重性，</w:t>
      </w:r>
      <w:r>
        <w:rPr>
          <w:spacing w:val="21"/>
        </w:rPr>
        <w:t> 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师应</w:t>
      </w:r>
      <w:r>
        <w:rPr>
          <w:spacing w:val="2"/>
        </w:rPr>
        <w:t>当</w:t>
      </w:r>
      <w:r>
        <w:rPr/>
        <w:t>在</w:t>
      </w:r>
      <w:r>
        <w:rPr>
          <w:spacing w:val="2"/>
        </w:rPr>
        <w:t>可</w:t>
      </w:r>
      <w:r>
        <w:rPr/>
        <w:t>行时</w:t>
      </w:r>
      <w:r>
        <w:rPr>
          <w:spacing w:val="2"/>
        </w:rPr>
        <w:t>解</w:t>
      </w:r>
      <w:r>
        <w:rPr/>
        <w:t>除业</w:t>
      </w:r>
      <w:r>
        <w:rPr>
          <w:spacing w:val="2"/>
        </w:rPr>
        <w:t>务</w:t>
      </w:r>
      <w:r>
        <w:rPr/>
        <w:t>约</w:t>
      </w:r>
      <w:r>
        <w:rPr>
          <w:spacing w:val="2"/>
        </w:rPr>
        <w:t>定</w:t>
      </w:r>
      <w:r>
        <w:rPr/>
        <w:t>（除</w:t>
      </w:r>
      <w:r>
        <w:rPr>
          <w:spacing w:val="2"/>
        </w:rPr>
        <w:t>非</w:t>
      </w:r>
      <w:r>
        <w:rPr/>
        <w:t>法律</w:t>
      </w:r>
      <w:r>
        <w:rPr>
          <w:spacing w:val="2"/>
        </w:rPr>
        <w:t>法</w:t>
      </w:r>
      <w:r>
        <w:rPr/>
        <w:t>规</w:t>
      </w:r>
      <w:r>
        <w:rPr>
          <w:spacing w:val="2"/>
        </w:rPr>
        <w:t>禁止</w:t>
      </w:r>
      <w:r>
        <w:rPr>
          <w:spacing w:val="-142"/>
        </w:rPr>
        <w:t>）</w:t>
      </w:r>
      <w:r>
        <w:rPr/>
        <w:t>；</w:t>
      </w:r>
      <w:r>
        <w:rPr>
          <w:spacing w:val="2"/>
        </w:rPr>
        <w:t>如</w:t>
      </w:r>
      <w:r>
        <w:rPr/>
        <w:t>果</w:t>
      </w:r>
    </w:p>
    <w:p>
      <w:pPr>
        <w:spacing w:after="0" w:line="367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101" w:firstLine="0"/>
        <w:jc w:val="left"/>
      </w:pPr>
      <w:r>
        <w:rPr/>
        <w:t>在出具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告之</w:t>
      </w:r>
      <w:r>
        <w:rPr/>
        <w:t>前解除</w:t>
      </w:r>
      <w:r>
        <w:rPr>
          <w:spacing w:val="-3"/>
        </w:rPr>
        <w:t>业</w:t>
      </w:r>
      <w:r>
        <w:rPr/>
        <w:t>务约</w:t>
      </w:r>
      <w:r>
        <w:rPr>
          <w:spacing w:val="-3"/>
        </w:rPr>
        <w:t>定被</w:t>
      </w:r>
      <w:r>
        <w:rPr/>
        <w:t>禁止或</w:t>
      </w:r>
      <w:r>
        <w:rPr>
          <w:spacing w:val="-3"/>
        </w:rPr>
        <w:t>不</w:t>
      </w:r>
      <w:r>
        <w:rPr/>
        <w:t>可行</w:t>
      </w:r>
      <w:r>
        <w:rPr>
          <w:spacing w:val="-97"/>
        </w:rPr>
        <w:t>，</w:t>
      </w:r>
      <w:r>
        <w:rPr/>
        <w:t>应</w:t>
      </w:r>
      <w:r>
        <w:rPr>
          <w:spacing w:val="-3"/>
        </w:rPr>
        <w:t>当</w:t>
      </w:r>
      <w:r>
        <w:rPr/>
        <w:t>发表无</w:t>
      </w:r>
      <w:r>
        <w:rPr>
          <w:spacing w:val="-3"/>
        </w:rPr>
        <w:t>法</w:t>
      </w:r>
      <w:r>
        <w:rPr/>
        <w:t>表</w:t>
      </w:r>
      <w:r>
        <w:rPr/>
        <w:t> 示意见。</w:t>
      </w:r>
    </w:p>
    <w:p>
      <w:pPr>
        <w:pStyle w:val="BodyText"/>
        <w:spacing w:line="366" w:lineRule="auto"/>
        <w:ind w:right="196"/>
        <w:jc w:val="both"/>
      </w:pPr>
      <w:r>
        <w:rPr>
          <w:rFonts w:ascii="黑体" w:hAnsi="黑体" w:cs="黑体" w:eastAsia="黑体"/>
        </w:rPr>
        <w:t>第十五条</w:t>
      </w:r>
      <w:r>
        <w:rPr>
          <w:rFonts w:ascii="黑体" w:hAnsi="黑体" w:cs="黑体" w:eastAsia="黑体"/>
          <w:spacing w:val="138"/>
        </w:rPr>
        <w:t> </w:t>
      </w:r>
      <w:r>
        <w:rPr/>
        <w:t>如果</w:t>
      </w:r>
      <w:r>
        <w:rPr>
          <w:spacing w:val="-3"/>
        </w:rPr>
        <w:t>根</w:t>
      </w:r>
      <w:r>
        <w:rPr/>
        <w:t>据本准</w:t>
      </w:r>
      <w:r>
        <w:rPr>
          <w:spacing w:val="-3"/>
        </w:rPr>
        <w:t>则</w:t>
      </w:r>
      <w:r>
        <w:rPr/>
        <w:t>第十</w:t>
      </w:r>
      <w:r>
        <w:rPr>
          <w:spacing w:val="-3"/>
        </w:rPr>
        <w:t>四条</w:t>
      </w:r>
      <w:r>
        <w:rPr>
          <w:spacing w:val="-48"/>
        </w:rPr>
        <w:t>第</w:t>
      </w:r>
      <w:r>
        <w:rPr/>
        <w:t>（二</w:t>
      </w:r>
      <w:r>
        <w:rPr>
          <w:spacing w:val="-48"/>
        </w:rPr>
        <w:t>）</w:t>
      </w:r>
      <w:r>
        <w:rPr>
          <w:spacing w:val="-3"/>
        </w:rPr>
        <w:t>项</w:t>
      </w:r>
      <w:r>
        <w:rPr/>
        <w:t>的规</w:t>
      </w:r>
      <w:r>
        <w:rPr>
          <w:spacing w:val="-3"/>
        </w:rPr>
        <w:t>定解</w:t>
      </w:r>
      <w:r>
        <w:rPr/>
        <w:t>除业务</w:t>
      </w:r>
      <w:r>
        <w:rPr/>
        <w:t> 约定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应当在</w:t>
      </w:r>
      <w:r>
        <w:rPr>
          <w:spacing w:val="-3"/>
        </w:rPr>
        <w:t>解</w:t>
      </w:r>
      <w:r>
        <w:rPr/>
        <w:t>除业</w:t>
      </w:r>
      <w:r>
        <w:rPr>
          <w:spacing w:val="-3"/>
        </w:rPr>
        <w:t>务约</w:t>
      </w:r>
      <w:r>
        <w:rPr/>
        <w:t>定前</w:t>
      </w:r>
      <w:r>
        <w:rPr>
          <w:spacing w:val="-48"/>
        </w:rPr>
        <w:t>，</w:t>
      </w:r>
      <w:r>
        <w:rPr/>
        <w:t>与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沟</w:t>
      </w:r>
      <w:r>
        <w:rPr/>
        <w:t>通在审</w:t>
      </w:r>
      <w:r>
        <w:rPr>
          <w:spacing w:val="-3"/>
        </w:rPr>
        <w:t>计</w:t>
      </w:r>
      <w:r>
        <w:rPr/>
        <w:t>过程</w:t>
      </w:r>
      <w:r>
        <w:rPr/>
        <w:t> </w:t>
      </w:r>
      <w:r>
        <w:rPr>
          <w:spacing w:val="-2"/>
        </w:rPr>
        <w:t>中发现的、将会导致发表非无保留意见的所有错报事项。</w:t>
      </w:r>
    </w:p>
    <w:p>
      <w:pPr>
        <w:pStyle w:val="BodyText"/>
        <w:spacing w:line="366" w:lineRule="auto"/>
        <w:ind w:right="196"/>
        <w:jc w:val="both"/>
      </w:pPr>
      <w:r>
        <w:rPr>
          <w:rFonts w:ascii="黑体" w:hAnsi="黑体" w:cs="黑体" w:eastAsia="黑体"/>
          <w:spacing w:val="4"/>
        </w:rPr>
        <w:t>第十六条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如果认为有必要对财务报表整体发表否定意见或无</w:t>
      </w:r>
      <w:r>
        <w:rPr>
          <w:spacing w:val="24"/>
        </w:rPr>
        <w:t> </w:t>
      </w:r>
      <w:r>
        <w:rPr/>
        <w:t>法表示</w:t>
      </w:r>
      <w:r>
        <w:rPr>
          <w:spacing w:val="-3"/>
        </w:rPr>
        <w:t>意</w:t>
      </w:r>
      <w:r>
        <w:rPr/>
        <w:t>见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计师不</w:t>
      </w:r>
      <w:r>
        <w:rPr>
          <w:spacing w:val="-3"/>
        </w:rPr>
        <w:t>应</w:t>
      </w:r>
      <w:r>
        <w:rPr/>
        <w:t>在同</w:t>
      </w:r>
      <w:r>
        <w:rPr>
          <w:spacing w:val="-3"/>
        </w:rPr>
        <w:t>一审</w:t>
      </w:r>
      <w:r>
        <w:rPr/>
        <w:t>计报告</w:t>
      </w:r>
      <w:r>
        <w:rPr>
          <w:spacing w:val="-3"/>
        </w:rPr>
        <w:t>中</w:t>
      </w:r>
      <w:r>
        <w:rPr/>
        <w:t>对按</w:t>
      </w:r>
      <w:r>
        <w:rPr>
          <w:spacing w:val="-3"/>
        </w:rPr>
        <w:t>照相</w:t>
      </w:r>
      <w:r>
        <w:rPr/>
        <w:t>同财务</w:t>
      </w:r>
      <w:r>
        <w:rPr>
          <w:spacing w:val="-3"/>
        </w:rPr>
        <w:t>报</w:t>
      </w:r>
      <w:r>
        <w:rPr/>
        <w:t>告</w:t>
      </w:r>
      <w:r>
        <w:rPr/>
        <w:t> 编制基</w:t>
      </w:r>
      <w:r>
        <w:rPr>
          <w:spacing w:val="-3"/>
        </w:rPr>
        <w:t>础</w:t>
      </w:r>
      <w:r>
        <w:rPr/>
        <w:t>编制</w:t>
      </w:r>
      <w:r>
        <w:rPr>
          <w:spacing w:val="-3"/>
        </w:rPr>
        <w:t>的单</w:t>
      </w:r>
      <w:r>
        <w:rPr/>
        <w:t>一财务</w:t>
      </w:r>
      <w:r>
        <w:rPr>
          <w:spacing w:val="-3"/>
        </w:rPr>
        <w:t>报</w:t>
      </w:r>
      <w:r>
        <w:rPr/>
        <w:t>表或</w:t>
      </w:r>
      <w:r>
        <w:rPr>
          <w:spacing w:val="-3"/>
        </w:rPr>
        <w:t>者财</w:t>
      </w:r>
      <w:r>
        <w:rPr/>
        <w:t>务报表</w:t>
      </w:r>
      <w:r>
        <w:rPr>
          <w:spacing w:val="-3"/>
        </w:rPr>
        <w:t>特</w:t>
      </w:r>
      <w:r>
        <w:rPr/>
        <w:t>定要</w:t>
      </w:r>
      <w:r>
        <w:rPr>
          <w:spacing w:val="-3"/>
        </w:rPr>
        <w:t>素</w:t>
      </w:r>
      <w:r>
        <w:rPr>
          <w:spacing w:val="-94"/>
        </w:rPr>
        <w:t>、</w:t>
      </w:r>
      <w:r>
        <w:rPr>
          <w:spacing w:val="-3"/>
        </w:rPr>
        <w:t>账</w:t>
      </w:r>
      <w:r>
        <w:rPr/>
        <w:t>户或项</w:t>
      </w:r>
      <w:r>
        <w:rPr>
          <w:spacing w:val="-3"/>
        </w:rPr>
        <w:t>目</w:t>
      </w:r>
      <w:r>
        <w:rPr/>
        <w:t>发</w:t>
      </w:r>
      <w:r>
        <w:rPr/>
        <w:t> 表无保</w:t>
      </w:r>
      <w:r>
        <w:rPr>
          <w:spacing w:val="-3"/>
        </w:rPr>
        <w:t>留</w:t>
      </w:r>
      <w:r>
        <w:rPr/>
        <w:t>意见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同一审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中包</w:t>
      </w:r>
      <w:r>
        <w:rPr/>
        <w:t>含无保</w:t>
      </w:r>
      <w:r>
        <w:rPr>
          <w:spacing w:val="-3"/>
        </w:rPr>
        <w:t>留</w:t>
      </w:r>
      <w:r>
        <w:rPr/>
        <w:t>意见</w:t>
      </w:r>
      <w:r>
        <w:rPr>
          <w:spacing w:val="-48"/>
        </w:rPr>
        <w:t>，</w:t>
      </w:r>
      <w:r>
        <w:rPr>
          <w:spacing w:val="-3"/>
        </w:rPr>
        <w:t>将</w:t>
      </w:r>
      <w:r>
        <w:rPr/>
        <w:t>会与对</w:t>
      </w:r>
      <w:r>
        <w:rPr>
          <w:spacing w:val="-3"/>
        </w:rPr>
        <w:t>财</w:t>
      </w:r>
      <w:r>
        <w:rPr/>
        <w:t>务报</w:t>
      </w:r>
      <w:r>
        <w:rPr/>
        <w:t> </w:t>
      </w:r>
      <w:r>
        <w:rPr>
          <w:spacing w:val="-1"/>
        </w:rPr>
        <w:t>表整体发表的否定意见或无法表示意见相矛盾。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tabs>
          <w:tab w:pos="1286" w:val="left" w:leader="none"/>
        </w:tabs>
        <w:spacing w:line="240" w:lineRule="auto" w:before="244"/>
        <w:ind w:right="73"/>
        <w:jc w:val="center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非无保留意见审计报告的格式和内容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57" w:lineRule="auto" w:before="0"/>
        <w:ind w:right="105"/>
        <w:jc w:val="both"/>
      </w:pPr>
      <w:r>
        <w:rPr>
          <w:rFonts w:ascii="黑体" w:hAnsi="黑体" w:cs="黑体" w:eastAsia="黑体"/>
        </w:rPr>
        <w:t>第十七条</w:t>
      </w:r>
      <w:r>
        <w:rPr>
          <w:rFonts w:ascii="黑体" w:hAnsi="黑体" w:cs="黑体" w:eastAsia="黑体"/>
          <w:spacing w:val="138"/>
        </w:rPr>
        <w:t> </w:t>
      </w:r>
      <w:r>
        <w:rPr/>
        <w:t>如果</w:t>
      </w:r>
      <w:r>
        <w:rPr>
          <w:spacing w:val="-3"/>
        </w:rPr>
        <w:t>对</w:t>
      </w:r>
      <w:r>
        <w:rPr/>
        <w:t>财务报</w:t>
      </w:r>
      <w:r>
        <w:rPr>
          <w:spacing w:val="-3"/>
        </w:rPr>
        <w:t>表</w:t>
      </w:r>
      <w:r>
        <w:rPr/>
        <w:t>发表</w:t>
      </w:r>
      <w:r>
        <w:rPr>
          <w:spacing w:val="-3"/>
        </w:rPr>
        <w:t>非无</w:t>
      </w:r>
      <w:r>
        <w:rPr/>
        <w:t>保留意见</w:t>
      </w:r>
      <w:r>
        <w:rPr>
          <w:spacing w:val="-99"/>
        </w:rPr>
        <w:t>，</w:t>
      </w:r>
      <w:r>
        <w:rPr/>
        <w:t>除在</w:t>
      </w:r>
      <w:r>
        <w:rPr>
          <w:spacing w:val="-3"/>
        </w:rPr>
        <w:t>审计</w:t>
      </w:r>
      <w:r>
        <w:rPr/>
        <w:t>报告中</w:t>
      </w:r>
      <w:r>
        <w:rPr/>
        <w:t> </w:t>
      </w:r>
      <w:r>
        <w:rPr>
          <w:spacing w:val="-1"/>
        </w:rPr>
        <w:t>包含《中国注册会计师审计准则第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对财务报表形成审计</w:t>
      </w:r>
      <w:r>
        <w:rPr>
          <w:spacing w:val="25"/>
        </w:rPr>
        <w:t> </w:t>
      </w:r>
      <w:r>
        <w:rPr>
          <w:spacing w:val="-1"/>
        </w:rPr>
        <w:t>意见和出具审计报告》规定的审计报告要素外，注册会计师还应当：</w:t>
      </w:r>
    </w:p>
    <w:p>
      <w:pPr>
        <w:pStyle w:val="BodyText"/>
        <w:spacing w:line="346" w:lineRule="auto" w:before="56"/>
        <w:ind w:right="192"/>
        <w:jc w:val="both"/>
      </w:pPr>
      <w:r>
        <w:rPr>
          <w:spacing w:val="-2"/>
        </w:rPr>
        <w:t>（一）将《中国注册会计师审计准则第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对财务报表</w:t>
      </w:r>
      <w:r>
        <w:rPr>
          <w:spacing w:val="37"/>
        </w:rPr>
        <w:t> </w:t>
      </w:r>
      <w:r>
        <w:rPr>
          <w:spacing w:val="1"/>
        </w:rPr>
        <w:t>形成审计意见和出具审计报告》第二十八条中规定的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形成审计意见</w:t>
      </w:r>
      <w:r>
        <w:rPr>
          <w:spacing w:val="28"/>
        </w:rPr>
        <w:t> </w:t>
      </w:r>
      <w:r>
        <w:rPr>
          <w:spacing w:val="-2"/>
        </w:rPr>
        <w:t>的基础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spacing w:val="-2"/>
        </w:rPr>
        <w:t>这一标题修改为恰当的标题，如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形成保留意见的基础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spacing w:val="-2"/>
        </w:rPr>
        <w:t>、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形</w:t>
      </w:r>
      <w:r>
        <w:rPr>
          <w:spacing w:val="24"/>
        </w:rPr>
        <w:t> </w:t>
      </w:r>
      <w:r>
        <w:rPr>
          <w:spacing w:val="-1"/>
        </w:rPr>
        <w:t>成否定意见的基础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或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形成无法表示意见的基础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；</w:t>
      </w:r>
    </w:p>
    <w:p>
      <w:pPr>
        <w:pStyle w:val="BodyText"/>
        <w:spacing w:line="240" w:lineRule="auto" w:before="36"/>
        <w:ind w:left="12" w:right="0" w:firstLine="0"/>
        <w:jc w:val="center"/>
      </w:pPr>
      <w:r>
        <w:rPr>
          <w:spacing w:val="-1"/>
        </w:rPr>
        <w:t>（二）在该部分对导致发表非无保留意见的事项进行描述。</w:t>
      </w:r>
    </w:p>
    <w:p>
      <w:pPr>
        <w:pStyle w:val="BodyText"/>
        <w:spacing w:line="367" w:lineRule="auto" w:before="192"/>
        <w:ind w:right="195"/>
        <w:jc w:val="both"/>
      </w:pPr>
      <w:r>
        <w:rPr>
          <w:rFonts w:ascii="黑体" w:hAnsi="黑体" w:cs="黑体" w:eastAsia="黑体"/>
        </w:rPr>
        <w:t>第十八条</w:t>
      </w:r>
      <w:r>
        <w:rPr>
          <w:rFonts w:ascii="黑体" w:hAnsi="黑体" w:cs="黑体" w:eastAsia="黑体"/>
          <w:spacing w:val="138"/>
        </w:rPr>
        <w:t> </w:t>
      </w:r>
      <w:r>
        <w:rPr/>
        <w:t>如果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中</w:t>
      </w:r>
      <w:r>
        <w:rPr/>
        <w:t>存在</w:t>
      </w:r>
      <w:r>
        <w:rPr>
          <w:spacing w:val="-3"/>
        </w:rPr>
        <w:t>与具</w:t>
      </w:r>
      <w:r>
        <w:rPr/>
        <w:t>体金</w:t>
      </w:r>
      <w:r>
        <w:rPr>
          <w:spacing w:val="-48"/>
        </w:rPr>
        <w:t>额</w:t>
      </w:r>
      <w:r>
        <w:rPr/>
        <w:t>（</w:t>
      </w:r>
      <w:r>
        <w:rPr>
          <w:spacing w:val="-3"/>
        </w:rPr>
        <w:t>包</w:t>
      </w:r>
      <w:r>
        <w:rPr/>
        <w:t>括定</w:t>
      </w:r>
      <w:r>
        <w:rPr>
          <w:spacing w:val="-3"/>
        </w:rPr>
        <w:t>量</w:t>
      </w:r>
      <w:r>
        <w:rPr/>
        <w:t>披露</w:t>
      </w:r>
      <w:r>
        <w:rPr>
          <w:spacing w:val="-48"/>
        </w:rPr>
        <w:t>）</w:t>
      </w:r>
      <w:r>
        <w:rPr/>
        <w:t>相</w:t>
      </w:r>
      <w:r>
        <w:rPr/>
        <w:t> 关的重</w:t>
      </w:r>
      <w:r>
        <w:rPr>
          <w:spacing w:val="-3"/>
        </w:rPr>
        <w:t>大</w:t>
      </w:r>
      <w:r>
        <w:rPr/>
        <w:t>错报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当在</w:t>
      </w:r>
      <w:r>
        <w:rPr>
          <w:spacing w:val="-3"/>
        </w:rPr>
        <w:t>形成</w:t>
      </w:r>
      <w:r>
        <w:rPr/>
        <w:t>审计意</w:t>
      </w:r>
      <w:r>
        <w:rPr>
          <w:spacing w:val="-3"/>
        </w:rPr>
        <w:t>见</w:t>
      </w:r>
      <w:r>
        <w:rPr/>
        <w:t>的基</w:t>
      </w:r>
      <w:r>
        <w:rPr>
          <w:spacing w:val="-3"/>
        </w:rPr>
        <w:t>础部</w:t>
      </w:r>
      <w:r>
        <w:rPr/>
        <w:t>分说明</w:t>
      </w:r>
      <w:r>
        <w:rPr>
          <w:spacing w:val="-3"/>
        </w:rPr>
        <w:t>并</w:t>
      </w:r>
      <w:r>
        <w:rPr/>
        <w:t>量</w:t>
      </w:r>
      <w:r>
        <w:rPr/>
        <w:t> 化该错</w:t>
      </w:r>
      <w:r>
        <w:rPr>
          <w:spacing w:val="-3"/>
        </w:rPr>
        <w:t>报</w:t>
      </w:r>
      <w:r>
        <w:rPr/>
        <w:t>的财</w:t>
      </w:r>
      <w:r>
        <w:rPr>
          <w:spacing w:val="-3"/>
        </w:rPr>
        <w:t>务影</w:t>
      </w:r>
      <w:r>
        <w:rPr/>
        <w:t>响</w:t>
      </w:r>
      <w:r>
        <w:rPr>
          <w:spacing w:val="-48"/>
        </w:rPr>
        <w:t>。</w:t>
      </w:r>
      <w:r>
        <w:rPr/>
        <w:t>如果</w:t>
      </w:r>
      <w:r>
        <w:rPr>
          <w:spacing w:val="-3"/>
        </w:rPr>
        <w:t>无</w:t>
      </w:r>
      <w:r>
        <w:rPr/>
        <w:t>法量</w:t>
      </w:r>
      <w:r>
        <w:rPr>
          <w:spacing w:val="-3"/>
        </w:rPr>
        <w:t>化</w:t>
      </w:r>
      <w:r>
        <w:rPr/>
        <w:t>财务影响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在该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部分说明这一情况。</w:t>
      </w:r>
    </w:p>
    <w:p>
      <w:pPr>
        <w:pStyle w:val="BodyText"/>
        <w:spacing w:line="367" w:lineRule="auto" w:before="192"/>
        <w:ind w:right="197"/>
        <w:jc w:val="both"/>
      </w:pPr>
      <w:r>
        <w:rPr>
          <w:rFonts w:ascii="黑体" w:hAnsi="黑体" w:cs="黑体" w:eastAsia="黑体"/>
        </w:rPr>
        <w:t>第十九条</w:t>
      </w:r>
      <w:r>
        <w:rPr>
          <w:rFonts w:ascii="黑体" w:hAnsi="黑体" w:cs="黑体" w:eastAsia="黑体"/>
          <w:spacing w:val="138"/>
        </w:rPr>
        <w:t> </w:t>
      </w:r>
      <w:r>
        <w:rPr/>
        <w:t>如果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中</w:t>
      </w:r>
      <w:r>
        <w:rPr/>
        <w:t>存在</w:t>
      </w:r>
      <w:r>
        <w:rPr>
          <w:spacing w:val="-2"/>
        </w:rPr>
        <w:t>与</w:t>
      </w:r>
      <w:r>
        <w:rPr>
          <w:spacing w:val="-3"/>
        </w:rPr>
        <w:t>定</w:t>
      </w:r>
      <w:r>
        <w:rPr/>
        <w:t>性披露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重大</w:t>
      </w:r>
      <w:r>
        <w:rPr/>
        <w:t>错报</w:t>
      </w:r>
      <w:r>
        <w:rPr>
          <w:spacing w:val="-97"/>
        </w:rPr>
        <w:t>，</w:t>
      </w:r>
      <w:r>
        <w:rPr/>
        <w:t>注</w:t>
      </w:r>
      <w:r>
        <w:rPr/>
        <w:t> </w:t>
      </w:r>
      <w:r>
        <w:rPr>
          <w:spacing w:val="-1"/>
        </w:rPr>
        <w:t>册会计师应当在形成审计意见的基础部分解释该错报错在何处。</w:t>
      </w:r>
    </w:p>
    <w:p>
      <w:pPr>
        <w:pStyle w:val="BodyText"/>
        <w:spacing w:line="366" w:lineRule="auto" w:before="43"/>
        <w:ind w:right="200"/>
        <w:jc w:val="both"/>
      </w:pPr>
      <w:r>
        <w:rPr>
          <w:rFonts w:ascii="黑体" w:hAnsi="黑体" w:cs="黑体" w:eastAsia="黑体"/>
          <w:spacing w:val="4"/>
        </w:rPr>
        <w:t>第二十条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如果财务报表中存在与应披露而未披露信息相关的</w:t>
      </w:r>
      <w:r>
        <w:rPr>
          <w:spacing w:val="24"/>
        </w:rPr>
        <w:t> </w:t>
      </w:r>
      <w:r>
        <w:rPr>
          <w:spacing w:val="-1"/>
        </w:rPr>
        <w:t>重大错报，注册会计师应当：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（一）与治理层讨论未披露信息的情况；</w:t>
      </w:r>
    </w:p>
    <w:p>
      <w:pPr>
        <w:pStyle w:val="BodyText"/>
        <w:spacing w:line="240" w:lineRule="auto" w:before="193"/>
        <w:ind w:left="679" w:right="0" w:firstLine="0"/>
        <w:jc w:val="left"/>
      </w:pPr>
      <w:r>
        <w:rPr>
          <w:spacing w:val="-2"/>
        </w:rPr>
        <w:t>（二）在形成审计意见的基础部分描述未披露信息的性质；</w:t>
      </w:r>
    </w:p>
    <w:p>
      <w:pPr>
        <w:pStyle w:val="BodyText"/>
        <w:spacing w:line="366" w:lineRule="auto" w:before="192"/>
        <w:ind w:right="196"/>
        <w:jc w:val="both"/>
      </w:pPr>
      <w:r>
        <w:rPr/>
        <w:t>（三</w:t>
      </w:r>
      <w:r>
        <w:rPr>
          <w:spacing w:val="-48"/>
        </w:rPr>
        <w:t>）</w:t>
      </w:r>
      <w:r>
        <w:rPr/>
        <w:t>如</w:t>
      </w:r>
      <w:r>
        <w:rPr>
          <w:spacing w:val="-3"/>
        </w:rPr>
        <w:t>果</w:t>
      </w:r>
      <w:r>
        <w:rPr/>
        <w:t>可行</w:t>
      </w:r>
      <w:r>
        <w:rPr>
          <w:spacing w:val="-3"/>
        </w:rPr>
        <w:t>并</w:t>
      </w:r>
      <w:r>
        <w:rPr/>
        <w:t>且已针</w:t>
      </w:r>
      <w:r>
        <w:rPr>
          <w:spacing w:val="-3"/>
        </w:rPr>
        <w:t>对</w:t>
      </w:r>
      <w:r>
        <w:rPr/>
        <w:t>未披</w:t>
      </w:r>
      <w:r>
        <w:rPr>
          <w:spacing w:val="-3"/>
        </w:rPr>
        <w:t>露信</w:t>
      </w:r>
      <w:r>
        <w:rPr/>
        <w:t>息获取</w:t>
      </w:r>
      <w:r>
        <w:rPr>
          <w:spacing w:val="-3"/>
        </w:rPr>
        <w:t>了</w:t>
      </w:r>
      <w:r>
        <w:rPr/>
        <w:t>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当的审计</w:t>
      </w:r>
      <w:r>
        <w:rPr/>
        <w:t> 证据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形</w:t>
      </w:r>
      <w:r>
        <w:rPr/>
        <w:t>成审</w:t>
      </w:r>
      <w:r>
        <w:rPr>
          <w:spacing w:val="-3"/>
        </w:rPr>
        <w:t>计</w:t>
      </w:r>
      <w:r>
        <w:rPr/>
        <w:t>意见的</w:t>
      </w:r>
      <w:r>
        <w:rPr>
          <w:spacing w:val="-3"/>
        </w:rPr>
        <w:t>基</w:t>
      </w:r>
      <w:r>
        <w:rPr/>
        <w:t>础部</w:t>
      </w:r>
      <w:r>
        <w:rPr>
          <w:spacing w:val="-3"/>
        </w:rPr>
        <w:t>分包</w:t>
      </w:r>
      <w:r>
        <w:rPr/>
        <w:t>含对未</w:t>
      </w:r>
      <w:r>
        <w:rPr>
          <w:spacing w:val="-3"/>
        </w:rPr>
        <w:t>披</w:t>
      </w:r>
      <w:r>
        <w:rPr/>
        <w:t>露信</w:t>
      </w:r>
      <w:r>
        <w:rPr>
          <w:spacing w:val="-3"/>
        </w:rPr>
        <w:t>息的</w:t>
      </w:r>
      <w:r>
        <w:rPr/>
        <w:t>披露</w:t>
      </w:r>
      <w:r>
        <w:rPr>
          <w:spacing w:val="-48"/>
        </w:rPr>
        <w:t>，</w:t>
      </w:r>
      <w:r>
        <w:rPr/>
        <w:t>除</w:t>
      </w:r>
      <w:r>
        <w:rPr>
          <w:spacing w:val="-3"/>
        </w:rPr>
        <w:t>非</w:t>
      </w:r>
      <w:r>
        <w:rPr/>
        <w:t>法</w:t>
      </w:r>
      <w:r>
        <w:rPr/>
        <w:t> </w:t>
      </w:r>
      <w:r>
        <w:rPr>
          <w:spacing w:val="-1"/>
        </w:rPr>
        <w:t>律法规禁止。</w:t>
      </w:r>
    </w:p>
    <w:p>
      <w:pPr>
        <w:pStyle w:val="BodyText"/>
        <w:spacing w:line="367" w:lineRule="auto" w:before="44"/>
        <w:ind w:right="19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如果因无法</w:t>
      </w:r>
      <w:r>
        <w:rPr>
          <w:spacing w:val="-3"/>
        </w:rPr>
        <w:t>获</w:t>
      </w:r>
      <w:r>
        <w:rPr/>
        <w:t>取充分</w:t>
      </w:r>
      <w:r>
        <w:rPr>
          <w:spacing w:val="-99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而导</w:t>
      </w:r>
      <w:r>
        <w:rPr/>
        <w:t>致发表</w:t>
      </w:r>
      <w:r>
        <w:rPr/>
        <w:t> 非无保</w:t>
      </w:r>
      <w:r>
        <w:rPr>
          <w:spacing w:val="-3"/>
        </w:rPr>
        <w:t>留</w:t>
      </w:r>
      <w:r>
        <w:rPr/>
        <w:t>意见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当在</w:t>
      </w:r>
      <w:r>
        <w:rPr>
          <w:spacing w:val="-3"/>
        </w:rPr>
        <w:t>形成</w:t>
      </w:r>
      <w:r>
        <w:rPr/>
        <w:t>审计意</w:t>
      </w:r>
      <w:r>
        <w:rPr>
          <w:spacing w:val="-3"/>
        </w:rPr>
        <w:t>见</w:t>
      </w:r>
      <w:r>
        <w:rPr/>
        <w:t>的基</w:t>
      </w:r>
      <w:r>
        <w:rPr>
          <w:spacing w:val="-3"/>
        </w:rPr>
        <w:t>础部</w:t>
      </w:r>
      <w:r>
        <w:rPr/>
        <w:t>分说明</w:t>
      </w:r>
      <w:r>
        <w:rPr>
          <w:spacing w:val="-3"/>
        </w:rPr>
        <w:t>无</w:t>
      </w:r>
      <w:r>
        <w:rPr/>
        <w:t>法</w:t>
      </w:r>
      <w:r>
        <w:rPr/>
        <w:t> </w:t>
      </w:r>
      <w:r>
        <w:rPr>
          <w:spacing w:val="-1"/>
        </w:rPr>
        <w:t>获取审计证据的原因。</w:t>
      </w:r>
    </w:p>
    <w:p>
      <w:pPr>
        <w:pStyle w:val="BodyText"/>
        <w:spacing w:line="366" w:lineRule="auto" w:before="44"/>
        <w:ind w:right="19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二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即使发表了</w:t>
      </w:r>
      <w:r>
        <w:rPr>
          <w:spacing w:val="-3"/>
        </w:rPr>
        <w:t>否</w:t>
      </w:r>
      <w:r>
        <w:rPr/>
        <w:t>定意</w:t>
      </w:r>
      <w:r>
        <w:rPr>
          <w:spacing w:val="-3"/>
        </w:rPr>
        <w:t>见或</w:t>
      </w:r>
      <w:r>
        <w:rPr/>
        <w:t>无法表</w:t>
      </w:r>
      <w:r>
        <w:rPr>
          <w:spacing w:val="-3"/>
        </w:rPr>
        <w:t>示</w:t>
      </w:r>
      <w:r>
        <w:rPr/>
        <w:t>意见</w:t>
      </w:r>
      <w:r>
        <w:rPr>
          <w:spacing w:val="-97"/>
        </w:rPr>
        <w:t>，</w:t>
      </w:r>
      <w:r>
        <w:rPr>
          <w:spacing w:val="-3"/>
        </w:rPr>
        <w:t>注册</w:t>
      </w:r>
      <w:r>
        <w:rPr/>
        <w:t>会计师</w:t>
      </w:r>
      <w:r>
        <w:rPr/>
        <w:t> 也应当</w:t>
      </w:r>
      <w:r>
        <w:rPr>
          <w:spacing w:val="-3"/>
        </w:rPr>
        <w:t>在</w:t>
      </w:r>
      <w:r>
        <w:rPr/>
        <w:t>形成</w:t>
      </w:r>
      <w:r>
        <w:rPr>
          <w:spacing w:val="-3"/>
        </w:rPr>
        <w:t>审计</w:t>
      </w:r>
      <w:r>
        <w:rPr/>
        <w:t>意见的</w:t>
      </w:r>
      <w:r>
        <w:rPr>
          <w:spacing w:val="-3"/>
        </w:rPr>
        <w:t>基</w:t>
      </w:r>
      <w:r>
        <w:rPr/>
        <w:t>础部</w:t>
      </w:r>
      <w:r>
        <w:rPr>
          <w:spacing w:val="-3"/>
        </w:rPr>
        <w:t>分说</w:t>
      </w:r>
      <w:r>
        <w:rPr/>
        <w:t>明注意</w:t>
      </w:r>
      <w:r>
        <w:rPr>
          <w:spacing w:val="-3"/>
        </w:rPr>
        <w:t>到</w:t>
      </w:r>
      <w:r>
        <w:rPr/>
        <w:t>的</w:t>
      </w:r>
      <w:r>
        <w:rPr>
          <w:spacing w:val="-94"/>
        </w:rPr>
        <w:t>、</w:t>
      </w:r>
      <w:r>
        <w:rPr>
          <w:spacing w:val="-3"/>
        </w:rPr>
        <w:t>将</w:t>
      </w:r>
      <w:r>
        <w:rPr/>
        <w:t>导</w:t>
      </w:r>
      <w:r>
        <w:rPr>
          <w:spacing w:val="-3"/>
        </w:rPr>
        <w:t>致</w:t>
      </w:r>
      <w:r>
        <w:rPr/>
        <w:t>发表非</w:t>
      </w:r>
      <w:r>
        <w:rPr>
          <w:spacing w:val="-3"/>
        </w:rPr>
        <w:t>无</w:t>
      </w:r>
      <w:r>
        <w:rPr/>
        <w:t>保</w:t>
      </w:r>
      <w:r>
        <w:rPr/>
        <w:t> </w:t>
      </w:r>
      <w:r>
        <w:rPr>
          <w:spacing w:val="-1"/>
        </w:rPr>
        <w:t>留意见的所有其他事项及其影响。</w:t>
      </w:r>
    </w:p>
    <w:p>
      <w:pPr>
        <w:pStyle w:val="BodyText"/>
        <w:spacing w:line="357" w:lineRule="auto" w:before="44"/>
        <w:ind w:right="195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三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在发表非无</w:t>
      </w:r>
      <w:r>
        <w:rPr>
          <w:spacing w:val="-3"/>
        </w:rPr>
        <w:t>保</w:t>
      </w:r>
      <w:r>
        <w:rPr/>
        <w:t>留意</w:t>
      </w:r>
      <w:r>
        <w:rPr>
          <w:spacing w:val="-3"/>
        </w:rPr>
        <w:t>见</w:t>
      </w:r>
      <w:r>
        <w:rPr/>
        <w:t>时</w:t>
      </w:r>
      <w:r>
        <w:rPr>
          <w:spacing w:val="-99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当对</w:t>
      </w:r>
      <w:r>
        <w:rPr/>
        <w:t>审计意</w:t>
      </w:r>
      <w:r>
        <w:rPr/>
        <w:t> </w:t>
      </w:r>
      <w:r>
        <w:rPr>
          <w:spacing w:val="2"/>
        </w:rPr>
        <w:t>见部分使用恰当的标题，如</w:t>
      </w:r>
      <w:r>
        <w:rPr>
          <w:rFonts w:ascii="Times New Roman" w:hAnsi="Times New Roman" w:cs="Times New Roman" w:eastAsia="Times New Roman"/>
          <w:spacing w:val="2"/>
        </w:rPr>
        <w:t>“</w:t>
      </w:r>
      <w:r>
        <w:rPr>
          <w:spacing w:val="2"/>
        </w:rPr>
        <w:t>保留意见</w:t>
      </w:r>
      <w:r>
        <w:rPr>
          <w:rFonts w:ascii="Times New Roman" w:hAnsi="Times New Roman" w:cs="Times New Roman" w:eastAsia="Times New Roman"/>
          <w:spacing w:val="2"/>
        </w:rPr>
        <w:t>”</w:t>
      </w:r>
      <w:r>
        <w:rPr>
          <w:spacing w:val="2"/>
        </w:rPr>
        <w:t>、</w:t>
      </w:r>
      <w:r>
        <w:rPr>
          <w:rFonts w:ascii="Times New Roman" w:hAnsi="Times New Roman" w:cs="Times New Roman" w:eastAsia="Times New Roman"/>
          <w:spacing w:val="2"/>
        </w:rPr>
        <w:t>“</w:t>
      </w:r>
      <w:r>
        <w:rPr>
          <w:spacing w:val="2"/>
        </w:rPr>
        <w:t>否定意见</w:t>
      </w:r>
      <w:r>
        <w:rPr>
          <w:rFonts w:ascii="Times New Roman" w:hAnsi="Times New Roman" w:cs="Times New Roman" w:eastAsia="Times New Roman"/>
          <w:spacing w:val="2"/>
        </w:rPr>
        <w:t>”</w:t>
      </w:r>
      <w:r>
        <w:rPr>
          <w:spacing w:val="2"/>
        </w:rPr>
        <w:t>或</w:t>
      </w:r>
      <w:r>
        <w:rPr>
          <w:rFonts w:ascii="Times New Roman" w:hAnsi="Times New Roman" w:cs="Times New Roman" w:eastAsia="Times New Roman"/>
          <w:spacing w:val="2"/>
        </w:rPr>
        <w:t>“</w:t>
      </w:r>
      <w:r>
        <w:rPr>
          <w:spacing w:val="2"/>
        </w:rPr>
        <w:t>无法表示意</w:t>
      </w:r>
      <w:r>
        <w:rPr>
          <w:spacing w:val="58"/>
        </w:rPr>
        <w:t> </w:t>
      </w:r>
      <w:r>
        <w:rPr>
          <w:spacing w:val="-2"/>
        </w:rPr>
        <w:t>见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spacing w:val="-2"/>
        </w:rPr>
        <w:t>。</w:t>
      </w:r>
    </w:p>
    <w:p>
      <w:pPr>
        <w:pStyle w:val="BodyText"/>
        <w:tabs>
          <w:tab w:pos="2360" w:val="left" w:leader="none"/>
        </w:tabs>
        <w:spacing w:line="366" w:lineRule="auto" w:before="20"/>
        <w:ind w:right="101"/>
        <w:jc w:val="left"/>
      </w:pPr>
      <w:r>
        <w:rPr>
          <w:rFonts w:ascii="黑体" w:hAnsi="黑体" w:cs="黑体" w:eastAsia="黑体"/>
          <w:spacing w:val="-1"/>
        </w:rPr>
        <w:t>第二十四条</w:t>
        <w:tab/>
      </w:r>
      <w:r>
        <w:rPr>
          <w:spacing w:val="-1"/>
        </w:rPr>
        <w:t>当由于财务报表存在重大错报而发表保留意见时，</w:t>
      </w:r>
      <w:r>
        <w:rPr>
          <w:spacing w:val="27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当在</w:t>
      </w:r>
      <w:r>
        <w:rPr/>
        <w:t>审计意</w:t>
      </w:r>
      <w:r>
        <w:rPr>
          <w:spacing w:val="-3"/>
        </w:rPr>
        <w:t>见</w:t>
      </w:r>
      <w:r>
        <w:rPr/>
        <w:t>部分</w:t>
      </w:r>
      <w:r>
        <w:rPr>
          <w:spacing w:val="-3"/>
        </w:rPr>
        <w:t>说明</w:t>
      </w:r>
      <w:r>
        <w:rPr>
          <w:spacing w:val="-48"/>
        </w:rPr>
        <w:t>：</w:t>
      </w:r>
      <w:r>
        <w:rPr/>
        <w:t>注册会</w:t>
      </w:r>
      <w:r>
        <w:rPr>
          <w:spacing w:val="-3"/>
        </w:rPr>
        <w:t>计</w:t>
      </w:r>
      <w:r>
        <w:rPr/>
        <w:t>师认为</w:t>
      </w:r>
      <w:r>
        <w:rPr>
          <w:spacing w:val="-51"/>
        </w:rPr>
        <w:t>，</w:t>
      </w:r>
      <w:r>
        <w:rPr/>
        <w:t>除形成</w:t>
      </w:r>
      <w:r>
        <w:rPr>
          <w:spacing w:val="-3"/>
        </w:rPr>
        <w:t>保</w:t>
      </w:r>
      <w:r>
        <w:rPr/>
        <w:t>留</w:t>
      </w:r>
      <w:r>
        <w:rPr/>
        <w:t> 意见的</w:t>
      </w:r>
      <w:r>
        <w:rPr>
          <w:spacing w:val="-3"/>
        </w:rPr>
        <w:t>基</w:t>
      </w:r>
      <w:r>
        <w:rPr/>
        <w:t>础部</w:t>
      </w:r>
      <w:r>
        <w:rPr>
          <w:spacing w:val="-3"/>
        </w:rPr>
        <w:t>分所</w:t>
      </w:r>
      <w:r>
        <w:rPr/>
        <w:t>述事项</w:t>
      </w:r>
      <w:r>
        <w:rPr>
          <w:spacing w:val="-3"/>
        </w:rPr>
        <w:t>产</w:t>
      </w:r>
      <w:r>
        <w:rPr/>
        <w:t>生的</w:t>
      </w:r>
      <w:r>
        <w:rPr>
          <w:spacing w:val="-3"/>
        </w:rPr>
        <w:t>影响</w:t>
      </w:r>
      <w:r>
        <w:rPr/>
        <w:t>外</w:t>
      </w:r>
      <w:r>
        <w:rPr>
          <w:spacing w:val="-92"/>
        </w:rPr>
        <w:t>，</w:t>
      </w:r>
      <w:r>
        <w:rPr/>
        <w:t>后</w:t>
      </w:r>
      <w:r>
        <w:rPr>
          <w:spacing w:val="-3"/>
        </w:rPr>
        <w:t>附</w:t>
      </w:r>
      <w:r>
        <w:rPr/>
        <w:t>的财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在所有</w:t>
      </w:r>
      <w:r>
        <w:rPr>
          <w:spacing w:val="-3"/>
        </w:rPr>
        <w:t>重</w:t>
      </w:r>
      <w:r>
        <w:rPr/>
        <w:t>大</w:t>
      </w:r>
      <w:r>
        <w:rPr/>
        <w:t> </w:t>
      </w:r>
      <w:r>
        <w:rPr>
          <w:spacing w:val="-1"/>
        </w:rPr>
        <w:t>方面按照适用的财务报告编制基础的规定编制，公允反映了</w:t>
      </w:r>
      <w:r>
        <w:rPr>
          <w:rFonts w:ascii="Times New Roman" w:hAnsi="Times New Roman" w:cs="Times New Roman" w:eastAsia="Times New Roman"/>
          <w:spacing w:val="-1"/>
        </w:rPr>
        <w:t>[……]</w:t>
      </w:r>
      <w:r>
        <w:rPr>
          <w:spacing w:val="-1"/>
        </w:rPr>
        <w:t>。</w:t>
      </w:r>
    </w:p>
    <w:p>
      <w:pPr>
        <w:pStyle w:val="BodyText"/>
        <w:spacing w:line="240" w:lineRule="auto" w:before="10"/>
        <w:ind w:left="679" w:right="0" w:firstLine="0"/>
        <w:jc w:val="left"/>
      </w:pPr>
      <w:r>
        <w:rPr>
          <w:spacing w:val="-1"/>
        </w:rPr>
        <w:t>当由于无法获取充分、适当的审计证据而导致发表保留意见时，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 w:before="3"/>
        <w:ind w:right="256" w:firstLine="0"/>
        <w:jc w:val="left"/>
      </w:pPr>
      <w:r>
        <w:rPr>
          <w:spacing w:val="6"/>
        </w:rPr>
        <w:t>注册会计师应当在审计意见部分使用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除</w:t>
      </w:r>
      <w:r>
        <w:rPr>
          <w:rFonts w:ascii="Times New Roman" w:hAnsi="Times New Roman" w:cs="Times New Roman" w:eastAsia="Times New Roman"/>
          <w:spacing w:val="6"/>
        </w:rPr>
        <w:t>……</w:t>
      </w:r>
      <w:r>
        <w:rPr>
          <w:spacing w:val="6"/>
        </w:rPr>
        <w:t>可能产生的影响外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spacing w:val="6"/>
        </w:rPr>
        <w:t>等</w:t>
      </w:r>
      <w:r>
        <w:rPr>
          <w:spacing w:val="27"/>
        </w:rPr>
        <w:t> </w:t>
      </w:r>
      <w:r>
        <w:rPr/>
        <w:t>措辞。</w:t>
      </w:r>
    </w:p>
    <w:p>
      <w:pPr>
        <w:pStyle w:val="BodyText"/>
        <w:spacing w:line="366" w:lineRule="auto" w:before="71"/>
        <w:ind w:right="256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五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当发表否定</w:t>
      </w:r>
      <w:r>
        <w:rPr>
          <w:spacing w:val="-3"/>
        </w:rPr>
        <w:t>意</w:t>
      </w:r>
      <w:r>
        <w:rPr/>
        <w:t>见时</w:t>
      </w:r>
      <w:r>
        <w:rPr>
          <w:spacing w:val="-97"/>
        </w:rPr>
        <w:t>，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应</w:t>
      </w:r>
      <w:r>
        <w:rPr/>
        <w:t>当在</w:t>
      </w:r>
      <w:r>
        <w:rPr>
          <w:spacing w:val="-3"/>
        </w:rPr>
        <w:t>审计</w:t>
      </w:r>
      <w:r>
        <w:rPr/>
        <w:t>意见部</w:t>
      </w:r>
      <w:r>
        <w:rPr/>
        <w:t> 分说明</w:t>
      </w:r>
      <w:r>
        <w:rPr>
          <w:spacing w:val="-48"/>
        </w:rPr>
        <w:t>：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师认为</w:t>
      </w:r>
      <w:r>
        <w:rPr>
          <w:spacing w:val="-48"/>
        </w:rPr>
        <w:t>，</w:t>
      </w:r>
      <w:r>
        <w:rPr>
          <w:spacing w:val="-3"/>
        </w:rPr>
        <w:t>由</w:t>
      </w:r>
      <w:r>
        <w:rPr/>
        <w:t>于形</w:t>
      </w:r>
      <w:r>
        <w:rPr>
          <w:spacing w:val="-3"/>
        </w:rPr>
        <w:t>成</w:t>
      </w:r>
      <w:r>
        <w:rPr/>
        <w:t>否定意</w:t>
      </w:r>
      <w:r>
        <w:rPr>
          <w:spacing w:val="-3"/>
        </w:rPr>
        <w:t>见</w:t>
      </w:r>
      <w:r>
        <w:rPr/>
        <w:t>的基</w:t>
      </w:r>
      <w:r>
        <w:rPr>
          <w:spacing w:val="-3"/>
        </w:rPr>
        <w:t>础部</w:t>
      </w:r>
      <w:r>
        <w:rPr/>
        <w:t>分所述</w:t>
      </w:r>
      <w:r>
        <w:rPr>
          <w:spacing w:val="-3"/>
        </w:rPr>
        <w:t>事</w:t>
      </w:r>
      <w:r>
        <w:rPr/>
        <w:t>项的</w:t>
      </w:r>
      <w:r>
        <w:rPr/>
        <w:t> 重要性</w:t>
      </w:r>
      <w:r>
        <w:rPr>
          <w:spacing w:val="-97"/>
        </w:rPr>
        <w:t>，</w:t>
      </w:r>
      <w:r>
        <w:rPr/>
        <w:t>后附</w:t>
      </w:r>
      <w:r>
        <w:rPr>
          <w:spacing w:val="-3"/>
        </w:rPr>
        <w:t>的</w:t>
      </w:r>
      <w:r>
        <w:rPr/>
        <w:t>财</w:t>
      </w:r>
      <w:r>
        <w:rPr>
          <w:spacing w:val="-3"/>
        </w:rPr>
        <w:t>务</w:t>
      </w:r>
      <w:r>
        <w:rPr/>
        <w:t>报表没</w:t>
      </w:r>
      <w:r>
        <w:rPr>
          <w:spacing w:val="-3"/>
        </w:rPr>
        <w:t>有</w:t>
      </w:r>
      <w:r>
        <w:rPr/>
        <w:t>在所</w:t>
      </w:r>
      <w:r>
        <w:rPr>
          <w:spacing w:val="-3"/>
        </w:rPr>
        <w:t>有重</w:t>
      </w:r>
      <w:r>
        <w:rPr/>
        <w:t>大方面</w:t>
      </w:r>
      <w:r>
        <w:rPr>
          <w:spacing w:val="-3"/>
        </w:rPr>
        <w:t>按</w:t>
      </w:r>
      <w:r>
        <w:rPr/>
        <w:t>照适</w:t>
      </w:r>
      <w:r>
        <w:rPr>
          <w:spacing w:val="-3"/>
        </w:rPr>
        <w:t>用的</w:t>
      </w:r>
      <w:r>
        <w:rPr/>
        <w:t>财务报</w:t>
      </w:r>
      <w:r>
        <w:rPr>
          <w:spacing w:val="-3"/>
        </w:rPr>
        <w:t>告</w:t>
      </w:r>
      <w:r>
        <w:rPr/>
        <w:t>编</w:t>
      </w:r>
      <w:r>
        <w:rPr/>
        <w:t> </w:t>
      </w:r>
      <w:r>
        <w:rPr>
          <w:spacing w:val="-1"/>
        </w:rPr>
        <w:t>制基础的规定编制，未能公允反映</w:t>
      </w:r>
      <w:r>
        <w:rPr>
          <w:rFonts w:ascii="Times New Roman" w:hAnsi="Times New Roman" w:cs="Times New Roman" w:eastAsia="Times New Roman"/>
          <w:spacing w:val="-1"/>
        </w:rPr>
        <w:t>[……]</w:t>
      </w:r>
      <w:r>
        <w:rPr>
          <w:spacing w:val="-1"/>
        </w:rPr>
        <w:t>。</w:t>
      </w:r>
    </w:p>
    <w:p>
      <w:pPr>
        <w:pStyle w:val="BodyText"/>
        <w:spacing w:line="366" w:lineRule="auto" w:before="8"/>
        <w:ind w:right="25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当由于无法</w:t>
      </w:r>
      <w:r>
        <w:rPr>
          <w:spacing w:val="-3"/>
        </w:rPr>
        <w:t>获</w:t>
      </w:r>
      <w:r>
        <w:rPr/>
        <w:t>取充分</w:t>
      </w:r>
      <w:r>
        <w:rPr>
          <w:spacing w:val="-99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而发</w:t>
      </w:r>
      <w:r>
        <w:rPr/>
        <w:t>表无法</w:t>
      </w:r>
      <w:r>
        <w:rPr/>
        <w:t> </w:t>
      </w:r>
      <w:r>
        <w:rPr>
          <w:spacing w:val="-1"/>
        </w:rPr>
        <w:t>表示意见时，注册会计师应当：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（一）说明注册会计师不对后附的财务报表发表审计意见；</w:t>
      </w:r>
    </w:p>
    <w:p>
      <w:pPr>
        <w:pStyle w:val="BodyText"/>
        <w:spacing w:line="366" w:lineRule="auto" w:before="192"/>
        <w:ind w:right="256"/>
        <w:jc w:val="both"/>
      </w:pPr>
      <w:r>
        <w:rPr>
          <w:spacing w:val="5"/>
        </w:rPr>
        <w:t>（二）说明由于形成无法表示意见的基础部分所述事项的重要</w:t>
      </w:r>
      <w:r>
        <w:rPr>
          <w:spacing w:val="40"/>
        </w:rPr>
        <w:t> </w:t>
      </w:r>
      <w:r>
        <w:rPr/>
        <w:t>性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无</w:t>
      </w:r>
      <w:r>
        <w:rPr/>
        <w:t>法获取</w:t>
      </w:r>
      <w:r>
        <w:rPr>
          <w:spacing w:val="-3"/>
        </w:rPr>
        <w:t>充</w:t>
      </w:r>
      <w:r>
        <w:rPr/>
        <w:t>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的审计</w:t>
      </w:r>
      <w:r>
        <w:rPr>
          <w:spacing w:val="-3"/>
        </w:rPr>
        <w:t>证</w:t>
      </w:r>
      <w:r>
        <w:rPr/>
        <w:t>据以</w:t>
      </w:r>
      <w:r>
        <w:rPr>
          <w:spacing w:val="-3"/>
        </w:rPr>
        <w:t>作为</w:t>
      </w:r>
      <w:r>
        <w:rPr/>
        <w:t>对财务</w:t>
      </w:r>
      <w:r>
        <w:rPr>
          <w:spacing w:val="-3"/>
        </w:rPr>
        <w:t>报</w:t>
      </w:r>
      <w:r>
        <w:rPr/>
        <w:t>表发</w:t>
      </w:r>
      <w:r>
        <w:rPr/>
        <w:t> </w:t>
      </w:r>
      <w:r>
        <w:rPr>
          <w:spacing w:val="-1"/>
        </w:rPr>
        <w:t>表审计意见的基础；</w:t>
      </w:r>
    </w:p>
    <w:p>
      <w:pPr>
        <w:pStyle w:val="BodyText"/>
        <w:spacing w:line="357" w:lineRule="auto" w:before="45"/>
        <w:ind w:right="256"/>
        <w:jc w:val="both"/>
      </w:pPr>
      <w:r>
        <w:rPr>
          <w:spacing w:val="-1"/>
        </w:rPr>
        <w:t>（三）修改《中国注册会计师审计准则第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对财务报</w:t>
      </w:r>
      <w:r>
        <w:rPr>
          <w:spacing w:val="27"/>
        </w:rPr>
        <w:t> </w:t>
      </w:r>
      <w:r>
        <w:rPr/>
        <w:t>表形成</w:t>
      </w:r>
      <w:r>
        <w:rPr>
          <w:spacing w:val="-3"/>
        </w:rPr>
        <w:t>审</w:t>
      </w:r>
      <w:r>
        <w:rPr/>
        <w:t>计意</w:t>
      </w:r>
      <w:r>
        <w:rPr>
          <w:spacing w:val="-3"/>
        </w:rPr>
        <w:t>见和</w:t>
      </w:r>
      <w:r>
        <w:rPr/>
        <w:t>出具审</w:t>
      </w:r>
      <w:r>
        <w:rPr>
          <w:spacing w:val="-3"/>
        </w:rPr>
        <w:t>计</w:t>
      </w:r>
      <w:r>
        <w:rPr/>
        <w:t>报告</w:t>
      </w:r>
      <w:r>
        <w:rPr>
          <w:spacing w:val="-33"/>
        </w:rPr>
        <w:t>》</w:t>
      </w:r>
      <w:r>
        <w:rPr>
          <w:spacing w:val="-3"/>
        </w:rPr>
        <w:t>第</w:t>
      </w:r>
      <w:r>
        <w:rPr/>
        <w:t>二十五</w:t>
      </w:r>
      <w:r>
        <w:rPr>
          <w:spacing w:val="-3"/>
        </w:rPr>
        <w:t>条</w:t>
      </w:r>
      <w:r>
        <w:rPr>
          <w:spacing w:val="-32"/>
        </w:rPr>
        <w:t>第</w:t>
      </w:r>
      <w:r>
        <w:rPr/>
        <w:t>（</w:t>
      </w:r>
      <w:r>
        <w:rPr>
          <w:spacing w:val="-3"/>
        </w:rPr>
        <w:t>二</w:t>
      </w:r>
      <w:r>
        <w:rPr>
          <w:spacing w:val="-34"/>
        </w:rPr>
        <w:t>）</w:t>
      </w:r>
      <w:r>
        <w:rPr/>
        <w:t>项中规</w:t>
      </w:r>
      <w:r>
        <w:rPr>
          <w:spacing w:val="-3"/>
        </w:rPr>
        <w:t>定</w:t>
      </w:r>
      <w:r>
        <w:rPr/>
        <w:t>的财</w:t>
      </w:r>
      <w:r>
        <w:rPr/>
        <w:t> </w:t>
      </w:r>
      <w:r>
        <w:rPr>
          <w:spacing w:val="-2"/>
        </w:rPr>
        <w:t>务报表已经审计的说明，改为注册会计师接受委托审计财务报表。</w:t>
      </w:r>
    </w:p>
    <w:p>
      <w:pPr>
        <w:pStyle w:val="BodyText"/>
        <w:spacing w:line="361" w:lineRule="auto" w:before="56"/>
        <w:ind w:right="253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七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当发表保留</w:t>
      </w:r>
      <w:r>
        <w:rPr>
          <w:spacing w:val="-3"/>
        </w:rPr>
        <w:t>意</w:t>
      </w:r>
      <w:r>
        <w:rPr/>
        <w:t>见或</w:t>
      </w:r>
      <w:r>
        <w:rPr>
          <w:spacing w:val="-3"/>
        </w:rPr>
        <w:t>否定</w:t>
      </w:r>
      <w:r>
        <w:rPr/>
        <w:t>意见时</w:t>
      </w:r>
      <w:r>
        <w:rPr>
          <w:spacing w:val="-97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应当修</w:t>
      </w:r>
      <w:r>
        <w:rPr/>
        <w:t> </w:t>
      </w:r>
      <w:r>
        <w:rPr>
          <w:spacing w:val="-1"/>
        </w:rPr>
        <w:t>改《中国注册会计师审计准则第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对财务报表形成审计意</w:t>
      </w:r>
      <w:r>
        <w:rPr>
          <w:spacing w:val="26"/>
        </w:rPr>
        <w:t> </w:t>
      </w:r>
      <w:r>
        <w:rPr>
          <w:spacing w:val="-4"/>
        </w:rPr>
        <w:t>见和出具审计报告》第二十八条第（四）项规定的表述，在对注册会</w:t>
      </w:r>
      <w:r>
        <w:rPr>
          <w:spacing w:val="21"/>
        </w:rPr>
        <w:t> </w:t>
      </w:r>
      <w:r>
        <w:rPr/>
        <w:t>计师是</w:t>
      </w:r>
      <w:r>
        <w:rPr>
          <w:spacing w:val="-3"/>
        </w:rPr>
        <w:t>否</w:t>
      </w:r>
      <w:r>
        <w:rPr/>
        <w:t>获取</w:t>
      </w:r>
      <w:r>
        <w:rPr>
          <w:spacing w:val="-3"/>
        </w:rPr>
        <w:t>了充</w:t>
      </w:r>
      <w:r>
        <w:rPr/>
        <w:t>分</w:t>
      </w:r>
      <w:r>
        <w:rPr>
          <w:spacing w:val="-94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</w:t>
      </w:r>
      <w:r>
        <w:rPr>
          <w:spacing w:val="-3"/>
        </w:rPr>
        <w:t>计</w:t>
      </w:r>
      <w:r>
        <w:rPr/>
        <w:t>证</w:t>
      </w:r>
      <w:r>
        <w:rPr>
          <w:spacing w:val="-3"/>
        </w:rPr>
        <w:t>据</w:t>
      </w:r>
      <w:r>
        <w:rPr/>
        <w:t>以作为</w:t>
      </w:r>
      <w:r>
        <w:rPr>
          <w:spacing w:val="-3"/>
        </w:rPr>
        <w:t>形</w:t>
      </w:r>
      <w:r>
        <w:rPr/>
        <w:t>成审</w:t>
      </w:r>
      <w:r>
        <w:rPr>
          <w:spacing w:val="-3"/>
        </w:rPr>
        <w:t>计意</w:t>
      </w:r>
      <w:r>
        <w:rPr/>
        <w:t>见的基</w:t>
      </w:r>
      <w:r>
        <w:rPr>
          <w:spacing w:val="-3"/>
        </w:rPr>
        <w:t>础</w:t>
      </w:r>
      <w:r>
        <w:rPr/>
        <w:t>的</w:t>
      </w:r>
      <w:r>
        <w:rPr/>
        <w:t> </w:t>
      </w:r>
      <w:r>
        <w:rPr>
          <w:spacing w:val="-1"/>
        </w:rPr>
        <w:t>说明中，包含恰当的措辞如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保留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或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否定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。</w:t>
      </w:r>
    </w:p>
    <w:p>
      <w:pPr>
        <w:pStyle w:val="BodyText"/>
        <w:tabs>
          <w:tab w:pos="2360" w:val="left" w:leader="none"/>
        </w:tabs>
        <w:spacing w:line="360" w:lineRule="auto" w:before="16"/>
        <w:ind w:right="116"/>
        <w:jc w:val="left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八</w:t>
      </w:r>
      <w:r>
        <w:rPr>
          <w:rFonts w:ascii="黑体" w:hAnsi="黑体" w:cs="黑体" w:eastAsia="黑体"/>
        </w:rPr>
        <w:t>条</w:t>
        <w:tab/>
      </w:r>
      <w:r>
        <w:rPr/>
        <w:t>当注册会计</w:t>
      </w:r>
      <w:r>
        <w:rPr>
          <w:spacing w:val="-3"/>
        </w:rPr>
        <w:t>师</w:t>
      </w:r>
      <w:r>
        <w:rPr/>
        <w:t>对财</w:t>
      </w:r>
      <w:r>
        <w:rPr>
          <w:spacing w:val="-3"/>
        </w:rPr>
        <w:t>务报</w:t>
      </w:r>
      <w:r>
        <w:rPr/>
        <w:t>表发表</w:t>
      </w:r>
      <w:r>
        <w:rPr>
          <w:spacing w:val="-3"/>
        </w:rPr>
        <w:t>无</w:t>
      </w:r>
      <w:r>
        <w:rPr/>
        <w:t>法表</w:t>
      </w:r>
      <w:r>
        <w:rPr>
          <w:spacing w:val="-3"/>
        </w:rPr>
        <w:t>示意</w:t>
      </w:r>
      <w:r>
        <w:rPr/>
        <w:t>见时</w:t>
      </w:r>
      <w:r>
        <w:rPr>
          <w:spacing w:val="-97"/>
        </w:rPr>
        <w:t>，</w:t>
      </w:r>
      <w:r>
        <w:rPr/>
        <w:t>审</w:t>
      </w:r>
      <w:r>
        <w:rPr/>
        <w:t> 计报告</w:t>
      </w:r>
      <w:r>
        <w:rPr>
          <w:spacing w:val="-3"/>
        </w:rPr>
        <w:t>中</w:t>
      </w:r>
      <w:r>
        <w:rPr/>
        <w:t>不应</w:t>
      </w:r>
      <w:r>
        <w:rPr>
          <w:spacing w:val="-3"/>
        </w:rPr>
        <w:t>当包</w:t>
      </w:r>
      <w:r>
        <w:rPr>
          <w:spacing w:val="-94"/>
        </w:rPr>
        <w:t>含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审计准</w:t>
      </w:r>
      <w:r>
        <w:rPr>
          <w:spacing w:val="-3"/>
        </w:rPr>
        <w:t>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3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对财务</w:t>
      </w:r>
      <w:r>
        <w:rPr/>
        <w:t> 报表形</w:t>
      </w:r>
      <w:r>
        <w:rPr>
          <w:spacing w:val="-3"/>
        </w:rPr>
        <w:t>成</w:t>
      </w:r>
      <w:r>
        <w:rPr/>
        <w:t>审计</w:t>
      </w:r>
      <w:r>
        <w:rPr>
          <w:spacing w:val="-3"/>
        </w:rPr>
        <w:t>意见</w:t>
      </w:r>
      <w:r>
        <w:rPr/>
        <w:t>和出具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>
          <w:spacing w:val="-59"/>
        </w:rPr>
        <w:t>》</w:t>
      </w:r>
      <w:r>
        <w:rPr/>
        <w:t>第二十</w:t>
      </w:r>
      <w:r>
        <w:rPr>
          <w:spacing w:val="-2"/>
        </w:rPr>
        <w:t>八</w:t>
      </w:r>
      <w:r>
        <w:rPr/>
        <w:t>条</w:t>
      </w:r>
      <w:r>
        <w:rPr>
          <w:spacing w:val="-60"/>
        </w:rPr>
        <w:t>第</w:t>
      </w:r>
      <w:r>
        <w:rPr/>
        <w:t>（</w:t>
      </w:r>
      <w:r>
        <w:rPr>
          <w:spacing w:val="-3"/>
        </w:rPr>
        <w:t>二</w:t>
      </w:r>
      <w:r>
        <w:rPr>
          <w:spacing w:val="-60"/>
        </w:rPr>
        <w:t>）</w:t>
      </w:r>
      <w:r>
        <w:rPr/>
        <w:t>项和</w:t>
      </w:r>
      <w:r>
        <w:rPr>
          <w:spacing w:val="-60"/>
        </w:rPr>
        <w:t>第</w:t>
      </w:r>
      <w:r>
        <w:rPr/>
        <w:t>（</w:t>
      </w:r>
      <w:r>
        <w:rPr>
          <w:spacing w:val="-3"/>
        </w:rPr>
        <w:t>四</w:t>
      </w:r>
      <w:r>
        <w:rPr/>
        <w:t>）</w:t>
      </w:r>
      <w:r>
        <w:rPr/>
        <w:t> </w:t>
      </w:r>
      <w:r>
        <w:rPr>
          <w:spacing w:val="-1"/>
        </w:rPr>
        <w:t>项中规定的要素，即：</w:t>
      </w:r>
    </w:p>
    <w:p>
      <w:pPr>
        <w:spacing w:after="0" w:line="36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2"/>
        </w:rPr>
        <w:t>（一）提及审计报告中用于描述注册会计师责任的部分；</w:t>
      </w:r>
    </w:p>
    <w:p>
      <w:pPr>
        <w:pStyle w:val="BodyText"/>
        <w:spacing w:line="367" w:lineRule="auto" w:before="192"/>
        <w:ind w:right="116"/>
        <w:jc w:val="both"/>
      </w:pPr>
      <w:r>
        <w:rPr/>
        <w:t>（二</w:t>
      </w:r>
      <w:r>
        <w:rPr>
          <w:spacing w:val="-48"/>
        </w:rPr>
        <w:t>）</w:t>
      </w:r>
      <w:r>
        <w:rPr/>
        <w:t>说</w:t>
      </w:r>
      <w:r>
        <w:rPr>
          <w:spacing w:val="-3"/>
        </w:rPr>
        <w:t>明</w:t>
      </w:r>
      <w:r>
        <w:rPr/>
        <w:t>注册</w:t>
      </w:r>
      <w:r>
        <w:rPr>
          <w:spacing w:val="-3"/>
        </w:rPr>
        <w:t>会</w:t>
      </w:r>
      <w:r>
        <w:rPr/>
        <w:t>计师是</w:t>
      </w:r>
      <w:r>
        <w:rPr>
          <w:spacing w:val="-3"/>
        </w:rPr>
        <w:t>否</w:t>
      </w:r>
      <w:r>
        <w:rPr/>
        <w:t>已获</w:t>
      </w:r>
      <w:r>
        <w:rPr>
          <w:spacing w:val="-3"/>
        </w:rPr>
        <w:t>取充</w:t>
      </w:r>
      <w:r>
        <w:rPr/>
        <w:t>分</w:t>
      </w:r>
      <w:r>
        <w:rPr>
          <w:spacing w:val="-48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</w:t>
      </w:r>
      <w:r>
        <w:rPr/>
        <w:t>据以作为</w:t>
      </w:r>
      <w:r>
        <w:rPr/>
        <w:t> </w:t>
      </w:r>
      <w:r>
        <w:rPr>
          <w:spacing w:val="-1"/>
        </w:rPr>
        <w:t>形成审计意见的基础。</w:t>
      </w:r>
    </w:p>
    <w:p>
      <w:pPr>
        <w:pStyle w:val="BodyText"/>
        <w:spacing w:line="361" w:lineRule="auto" w:before="43"/>
        <w:ind w:right="106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九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当由于无法</w:t>
      </w:r>
      <w:r>
        <w:rPr>
          <w:spacing w:val="-3"/>
        </w:rPr>
        <w:t>获</w:t>
      </w:r>
      <w:r>
        <w:rPr/>
        <w:t>取充分</w:t>
      </w:r>
      <w:r>
        <w:rPr>
          <w:spacing w:val="-99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而发</w:t>
      </w:r>
      <w:r>
        <w:rPr/>
        <w:t>表无法</w:t>
      </w:r>
      <w:r>
        <w:rPr/>
        <w:t> </w:t>
      </w:r>
      <w:r>
        <w:rPr>
          <w:spacing w:val="5"/>
        </w:rPr>
        <w:t>表示意见时，注册会计师应当对按照《中国注册会计师审计准则第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501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对财</w:t>
      </w:r>
      <w:r>
        <w:rPr>
          <w:spacing w:val="-3"/>
        </w:rPr>
        <w:t>务</w:t>
      </w:r>
      <w:r>
        <w:rPr/>
        <w:t>报表形</w:t>
      </w:r>
      <w:r>
        <w:rPr>
          <w:spacing w:val="-3"/>
        </w:rPr>
        <w:t>成</w:t>
      </w:r>
      <w:r>
        <w:rPr/>
        <w:t>审计</w:t>
      </w:r>
      <w:r>
        <w:rPr>
          <w:spacing w:val="-3"/>
        </w:rPr>
        <w:t>意见</w:t>
      </w:r>
      <w:r>
        <w:rPr/>
        <w:t>和出具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>
          <w:spacing w:val="-92"/>
        </w:rPr>
        <w:t>》</w:t>
      </w:r>
      <w:r>
        <w:rPr>
          <w:spacing w:val="-3"/>
        </w:rPr>
        <w:t>第</w:t>
      </w:r>
      <w:r>
        <w:rPr/>
        <w:t>三十三</w:t>
      </w:r>
      <w:r>
        <w:rPr>
          <w:spacing w:val="-3"/>
        </w:rPr>
        <w:t>条</w:t>
      </w:r>
      <w:r>
        <w:rPr/>
        <w:t>至</w:t>
      </w:r>
      <w:r>
        <w:rPr/>
        <w:t> </w:t>
      </w:r>
      <w:r>
        <w:rPr>
          <w:spacing w:val="5"/>
        </w:rPr>
        <w:t>第三十五条的规定在审计报告中对注册会计师责任作出的表述进行</w:t>
      </w:r>
      <w:r>
        <w:rPr>
          <w:spacing w:val="44"/>
        </w:rPr>
        <w:t> </w:t>
      </w:r>
      <w:r>
        <w:rPr>
          <w:spacing w:val="-1"/>
        </w:rPr>
        <w:t>修改，仅包含下列内容：</w:t>
      </w:r>
    </w:p>
    <w:p>
      <w:pPr>
        <w:pStyle w:val="BodyText"/>
        <w:spacing w:line="366" w:lineRule="auto" w:before="53"/>
        <w:ind w:right="123"/>
        <w:jc w:val="both"/>
      </w:pPr>
      <w:r>
        <w:rPr>
          <w:spacing w:val="5"/>
        </w:rPr>
        <w:t>（一）注册会计师的责任是按照中国注册会计师审计准则的规</w:t>
      </w:r>
      <w:r>
        <w:rPr>
          <w:spacing w:val="40"/>
        </w:rPr>
        <w:t> </w:t>
      </w:r>
      <w:r>
        <w:rPr>
          <w:spacing w:val="-1"/>
        </w:rPr>
        <w:t>定，对被审计单位财务报表执行审计工作，以出具审计报告；</w:t>
      </w:r>
    </w:p>
    <w:p>
      <w:pPr>
        <w:pStyle w:val="BodyText"/>
        <w:spacing w:line="367" w:lineRule="auto" w:before="45"/>
        <w:ind w:right="118"/>
        <w:jc w:val="both"/>
      </w:pPr>
      <w:r>
        <w:rPr/>
        <w:t>（二</w:t>
      </w:r>
      <w:r>
        <w:rPr>
          <w:spacing w:val="-48"/>
        </w:rPr>
        <w:t>）</w:t>
      </w:r>
      <w:r>
        <w:rPr/>
        <w:t>但</w:t>
      </w:r>
      <w:r>
        <w:rPr>
          <w:spacing w:val="-3"/>
        </w:rPr>
        <w:t>由</w:t>
      </w:r>
      <w:r>
        <w:rPr/>
        <w:t>于形</w:t>
      </w:r>
      <w:r>
        <w:rPr>
          <w:spacing w:val="-3"/>
        </w:rPr>
        <w:t>成</w:t>
      </w:r>
      <w:r>
        <w:rPr/>
        <w:t>无法表</w:t>
      </w:r>
      <w:r>
        <w:rPr>
          <w:spacing w:val="-3"/>
        </w:rPr>
        <w:t>示</w:t>
      </w:r>
      <w:r>
        <w:rPr/>
        <w:t>意见</w:t>
      </w:r>
      <w:r>
        <w:rPr>
          <w:spacing w:val="-3"/>
        </w:rPr>
        <w:t>的基</w:t>
      </w:r>
      <w:r>
        <w:rPr/>
        <w:t>础部分</w:t>
      </w:r>
      <w:r>
        <w:rPr>
          <w:spacing w:val="-3"/>
        </w:rPr>
        <w:t>所</w:t>
      </w:r>
      <w:r>
        <w:rPr/>
        <w:t>述的</w:t>
      </w:r>
      <w:r>
        <w:rPr>
          <w:spacing w:val="-3"/>
        </w:rPr>
        <w:t>事项</w:t>
      </w:r>
      <w:r>
        <w:rPr>
          <w:spacing w:val="-48"/>
        </w:rPr>
        <w:t>，</w:t>
      </w:r>
      <w:r>
        <w:rPr/>
        <w:t>注册会</w:t>
      </w:r>
      <w:r>
        <w:rPr/>
        <w:t> </w:t>
      </w:r>
      <w:r>
        <w:rPr>
          <w:spacing w:val="-2"/>
        </w:rPr>
        <w:t>计师无法获取充分、适当的审计证据以作为发表审计意见的基础；</w:t>
      </w:r>
    </w:p>
    <w:p>
      <w:pPr>
        <w:pStyle w:val="BodyText"/>
        <w:spacing w:line="357" w:lineRule="auto" w:before="44"/>
        <w:ind w:right="113"/>
        <w:jc w:val="both"/>
      </w:pPr>
      <w:r>
        <w:rPr>
          <w:spacing w:val="-1"/>
        </w:rPr>
        <w:t>（三）按照《中国注册会计师审计准则第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对财务报</w:t>
      </w:r>
      <w:r>
        <w:rPr>
          <w:spacing w:val="27"/>
        </w:rPr>
        <w:t> </w:t>
      </w:r>
      <w:r>
        <w:rPr/>
        <w:t>表形成</w:t>
      </w:r>
      <w:r>
        <w:rPr>
          <w:spacing w:val="-3"/>
        </w:rPr>
        <w:t>审</w:t>
      </w:r>
      <w:r>
        <w:rPr/>
        <w:t>计意</w:t>
      </w:r>
      <w:r>
        <w:rPr>
          <w:spacing w:val="-3"/>
        </w:rPr>
        <w:t>见和</w:t>
      </w:r>
      <w:r>
        <w:rPr/>
        <w:t>出具审</w:t>
      </w:r>
      <w:r>
        <w:rPr>
          <w:spacing w:val="-3"/>
        </w:rPr>
        <w:t>计</w:t>
      </w:r>
      <w:r>
        <w:rPr/>
        <w:t>报告</w:t>
      </w:r>
      <w:r>
        <w:rPr>
          <w:spacing w:val="-23"/>
        </w:rPr>
        <w:t>》</w:t>
      </w:r>
      <w:r>
        <w:rPr>
          <w:spacing w:val="-3"/>
        </w:rPr>
        <w:t>第</w:t>
      </w:r>
      <w:r>
        <w:rPr/>
        <w:t>二十八</w:t>
      </w:r>
      <w:r>
        <w:rPr>
          <w:spacing w:val="-3"/>
        </w:rPr>
        <w:t>条</w:t>
      </w:r>
      <w:r>
        <w:rPr>
          <w:spacing w:val="-24"/>
        </w:rPr>
        <w:t>第</w:t>
      </w:r>
      <w:r>
        <w:rPr/>
        <w:t>（三</w:t>
      </w:r>
      <w:r>
        <w:rPr>
          <w:spacing w:val="-27"/>
        </w:rPr>
        <w:t>）</w:t>
      </w:r>
      <w:r>
        <w:rPr/>
        <w:t>项的规定</w:t>
      </w:r>
      <w:r>
        <w:rPr>
          <w:spacing w:val="-26"/>
        </w:rPr>
        <w:t>，</w:t>
      </w:r>
      <w:r>
        <w:rPr/>
        <w:t>关</w:t>
      </w:r>
      <w:r>
        <w:rPr/>
        <w:t> </w:t>
      </w:r>
      <w:r>
        <w:rPr>
          <w:spacing w:val="-2"/>
        </w:rPr>
        <w:t>于注册会计师在独立性和职业道德方面的其他责任的声明。</w:t>
      </w:r>
    </w:p>
    <w:p>
      <w:pPr>
        <w:pStyle w:val="BodyText"/>
        <w:spacing w:line="356" w:lineRule="auto" w:before="56"/>
        <w:ind w:right="116"/>
        <w:jc w:val="both"/>
      </w:pPr>
      <w:r>
        <w:rPr>
          <w:rFonts w:ascii="黑体" w:hAnsi="黑体" w:cs="黑体" w:eastAsia="黑体"/>
        </w:rPr>
        <w:t>第三十条</w:t>
      </w:r>
      <w:r>
        <w:rPr>
          <w:rFonts w:ascii="黑体" w:hAnsi="黑体" w:cs="黑体" w:eastAsia="黑体"/>
          <w:spacing w:val="138"/>
        </w:rPr>
        <w:t> </w:t>
      </w:r>
      <w:r>
        <w:rPr/>
        <w:t>除非</w:t>
      </w:r>
      <w:r>
        <w:rPr>
          <w:spacing w:val="-3"/>
        </w:rPr>
        <w:t>法</w:t>
      </w:r>
      <w:r>
        <w:rPr/>
        <w:t>律法规</w:t>
      </w:r>
      <w:r>
        <w:rPr>
          <w:spacing w:val="-3"/>
        </w:rPr>
        <w:t>另</w:t>
      </w:r>
      <w:r>
        <w:rPr/>
        <w:t>有规</w:t>
      </w:r>
      <w:r>
        <w:rPr>
          <w:spacing w:val="1"/>
        </w:rPr>
        <w:t>定</w:t>
      </w:r>
      <w:r>
        <w:rPr>
          <w:spacing w:val="-99"/>
        </w:rPr>
        <w:t>，</w:t>
      </w:r>
      <w:r>
        <w:rPr>
          <w:spacing w:val="-3"/>
        </w:rPr>
        <w:t>当</w:t>
      </w:r>
      <w:r>
        <w:rPr/>
        <w:t>对财务</w:t>
      </w:r>
      <w:r>
        <w:rPr>
          <w:spacing w:val="-3"/>
        </w:rPr>
        <w:t>报</w:t>
      </w:r>
      <w:r>
        <w:rPr/>
        <w:t>表发</w:t>
      </w:r>
      <w:r>
        <w:rPr>
          <w:spacing w:val="-3"/>
        </w:rPr>
        <w:t>表无</w:t>
      </w:r>
      <w:r>
        <w:rPr/>
        <w:t>法表示</w:t>
      </w:r>
      <w:r>
        <w:rPr/>
        <w:t> 意见时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师不得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报告</w:t>
      </w:r>
      <w:r>
        <w:rPr/>
        <w:t>中包</w:t>
      </w:r>
      <w:r>
        <w:rPr>
          <w:spacing w:val="-48"/>
        </w:rPr>
        <w:t>含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/>
        <w:t> 则</w:t>
      </w:r>
      <w:r>
        <w:rPr>
          <w:spacing w:val="-1"/>
        </w:rPr>
        <w:t>第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spacing w:val="-3"/>
        </w:rPr>
        <w:t>在</w:t>
      </w:r>
      <w:r>
        <w:rPr/>
        <w:t>审计报</w:t>
      </w:r>
      <w:r>
        <w:rPr>
          <w:spacing w:val="-3"/>
        </w:rPr>
        <w:t>告</w:t>
      </w:r>
      <w:r>
        <w:rPr/>
        <w:t>中沟</w:t>
      </w:r>
      <w:r>
        <w:rPr>
          <w:spacing w:val="-3"/>
        </w:rPr>
        <w:t>通关</w:t>
      </w:r>
      <w:r>
        <w:rPr/>
        <w:t>键审计</w:t>
      </w:r>
      <w:r>
        <w:rPr>
          <w:spacing w:val="-3"/>
        </w:rPr>
        <w:t>事</w:t>
      </w:r>
      <w:r>
        <w:rPr/>
        <w:t>项</w:t>
      </w:r>
      <w:r>
        <w:rPr>
          <w:spacing w:val="-94"/>
        </w:rPr>
        <w:t>》</w:t>
      </w:r>
      <w:r>
        <w:rPr>
          <w:spacing w:val="-3"/>
        </w:rPr>
        <w:t>规</w:t>
      </w:r>
      <w:r>
        <w:rPr/>
        <w:t>定</w:t>
      </w:r>
      <w:r>
        <w:rPr>
          <w:spacing w:val="-3"/>
        </w:rPr>
        <w:t>的</w:t>
      </w:r>
      <w:r>
        <w:rPr/>
        <w:t>关键审</w:t>
      </w:r>
      <w:r>
        <w:rPr>
          <w:spacing w:val="-3"/>
        </w:rPr>
        <w:t>计</w:t>
      </w:r>
      <w:r>
        <w:rPr/>
        <w:t>事</w:t>
      </w:r>
      <w:r>
        <w:rPr/>
        <w:t> 项部</w:t>
      </w:r>
      <w:r>
        <w:rPr>
          <w:spacing w:val="-1"/>
        </w:rPr>
        <w:t>分</w:t>
      </w:r>
      <w:r>
        <w:rPr>
          <w:spacing w:val="-48"/>
        </w:rPr>
        <w:t>，</w:t>
      </w:r>
      <w:r>
        <w:rPr>
          <w:spacing w:val="-3"/>
        </w:rPr>
        <w:t>也</w:t>
      </w:r>
      <w:r>
        <w:rPr/>
        <w:t>不得</w:t>
      </w:r>
      <w:r>
        <w:rPr>
          <w:spacing w:val="-3"/>
        </w:rPr>
        <w:t>在</w:t>
      </w:r>
      <w:r>
        <w:rPr/>
        <w:t>审计报</w:t>
      </w:r>
      <w:r>
        <w:rPr>
          <w:spacing w:val="-3"/>
        </w:rPr>
        <w:t>告</w:t>
      </w:r>
      <w:r>
        <w:rPr/>
        <w:t>中包</w:t>
      </w:r>
      <w:r>
        <w:rPr>
          <w:spacing w:val="-48"/>
        </w:rPr>
        <w:t>含</w:t>
      </w:r>
      <w:r>
        <w:rPr>
          <w:spacing w:val="-2"/>
        </w:rPr>
        <w:t>《</w:t>
      </w:r>
      <w:r>
        <w:rPr/>
        <w:t>中国注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师审</w:t>
      </w:r>
      <w:r>
        <w:rPr/>
        <w:t>计准则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1521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号——注册会计师对其他信息的责任》规定的其他信息部分。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19"/>
          <w:szCs w:val="19"/>
        </w:rPr>
      </w:pPr>
    </w:p>
    <w:p>
      <w:pPr>
        <w:pStyle w:val="Heading2"/>
        <w:tabs>
          <w:tab w:pos="1286" w:val="left" w:leader="none"/>
        </w:tabs>
        <w:spacing w:line="240" w:lineRule="auto"/>
        <w:ind w:right="1"/>
        <w:jc w:val="center"/>
        <w:rPr>
          <w:b w:val="0"/>
          <w:bCs w:val="0"/>
        </w:rPr>
      </w:pPr>
      <w:r>
        <w:rPr>
          <w:w w:val="95"/>
        </w:rPr>
        <w:t>第四节</w:t>
        <w:tab/>
      </w:r>
      <w:r>
        <w:rPr>
          <w:spacing w:val="1"/>
        </w:rPr>
        <w:t>与治理层的沟通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  <w:tab/>
      </w:r>
      <w:r>
        <w:rPr/>
        <w:t>当拟在审计</w:t>
      </w:r>
      <w:r>
        <w:rPr>
          <w:spacing w:val="-3"/>
        </w:rPr>
        <w:t>报</w:t>
      </w:r>
      <w:r>
        <w:rPr/>
        <w:t>告中</w:t>
      </w:r>
      <w:r>
        <w:rPr>
          <w:spacing w:val="-3"/>
        </w:rPr>
        <w:t>发表</w:t>
      </w:r>
      <w:r>
        <w:rPr/>
        <w:t>非无保</w:t>
      </w:r>
      <w:r>
        <w:rPr>
          <w:spacing w:val="-3"/>
        </w:rPr>
        <w:t>留</w:t>
      </w:r>
      <w:r>
        <w:rPr/>
        <w:t>意见时</w:t>
      </w:r>
      <w:r>
        <w:rPr>
          <w:spacing w:val="-99"/>
        </w:rPr>
        <w:t>，</w:t>
      </w:r>
      <w:r>
        <w:rPr>
          <w:spacing w:val="-3"/>
        </w:rPr>
        <w:t>注</w:t>
      </w:r>
      <w:r>
        <w:rPr/>
        <w:t>册会计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6" w:firstLine="0"/>
        <w:jc w:val="left"/>
      </w:pPr>
      <w:r>
        <w:rPr/>
        <w:t>师应当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层沟</w:t>
      </w:r>
      <w:r>
        <w:rPr/>
        <w:t>通导致</w:t>
      </w:r>
      <w:r>
        <w:rPr>
          <w:spacing w:val="-3"/>
        </w:rPr>
        <w:t>拟</w:t>
      </w:r>
      <w:r>
        <w:rPr/>
        <w:t>发表</w:t>
      </w:r>
      <w:r>
        <w:rPr>
          <w:spacing w:val="-3"/>
        </w:rPr>
        <w:t>非无</w:t>
      </w:r>
      <w:r>
        <w:rPr/>
        <w:t>保留意</w:t>
      </w:r>
      <w:r>
        <w:rPr>
          <w:spacing w:val="-3"/>
        </w:rPr>
        <w:t>见</w:t>
      </w:r>
      <w:r>
        <w:rPr/>
        <w:t>的情</w:t>
      </w:r>
      <w:r>
        <w:rPr>
          <w:spacing w:val="-3"/>
        </w:rPr>
        <w:t>况</w:t>
      </w:r>
      <w:r>
        <w:rPr>
          <w:spacing w:val="-94"/>
        </w:rPr>
        <w:t>，</w:t>
      </w:r>
      <w:r>
        <w:rPr>
          <w:spacing w:val="-3"/>
        </w:rPr>
        <w:t>以</w:t>
      </w:r>
      <w:r>
        <w:rPr>
          <w:spacing w:val="2"/>
        </w:rPr>
        <w:t>及</w:t>
      </w:r>
      <w:r>
        <w:rPr/>
        <w:t>拟使</w:t>
      </w:r>
      <w:r>
        <w:rPr>
          <w:spacing w:val="-3"/>
        </w:rPr>
        <w:t>用</w:t>
      </w:r>
      <w:r>
        <w:rPr/>
        <w:t>的</w:t>
      </w:r>
      <w:r>
        <w:rPr/>
        <w:t> </w:t>
      </w:r>
      <w:r>
        <w:rPr>
          <w:spacing w:val="-1"/>
        </w:rPr>
        <w:t>非无保留意见措辞。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82.077942pt;width:8.5pt;height:11pt;mso-position-horizontal-relative:page;mso-position-vertical-relative:page;z-index:-505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06"/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宋体" w:hAnsi="宋体" w:eastAsia="宋体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《中国注册会计师审计准则第150</dc:title>
  <dcterms:created xsi:type="dcterms:W3CDTF">2019-04-10T14:12:26Z</dcterms:created>
  <dcterms:modified xsi:type="dcterms:W3CDTF">2019-04-10T14:12:26Z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